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Приложение №</w:t>
      </w:r>
      <w:r>
        <w:rPr>
          <w:rFonts w:ascii="Times New Roman" w:hAnsi="Times New Roman" w:cs="Times New Roman"/>
          <w:sz w:val="18"/>
          <w:szCs w:val="18"/>
          <w:lang w:val="kk-KZ"/>
        </w:rPr>
        <w:t>8</w:t>
      </w:r>
      <w:bookmarkStart w:id="0" w:name="_GoBack"/>
      <w:bookmarkEnd w:id="0"/>
    </w:p>
    <w:p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тендерной документации</w:t>
      </w:r>
    </w:p>
    <w:p>
      <w:pPr>
        <w:ind w:firstLine="426"/>
        <w:jc w:val="right"/>
        <w:rPr>
          <w:b/>
          <w:bCs/>
        </w:rPr>
      </w:pPr>
    </w:p>
    <w:p>
      <w:pPr>
        <w:ind w:firstLine="426"/>
        <w:jc w:val="center"/>
      </w:pPr>
      <w:r>
        <w:rPr>
          <w:b/>
          <w:bCs/>
        </w:rPr>
        <w:t>Банковская гарантия</w:t>
      </w:r>
    </w:p>
    <w:p>
      <w:pPr>
        <w:ind w:firstLine="426"/>
        <w:jc w:val="center"/>
      </w:pPr>
      <w:r>
        <w:t> </w:t>
      </w:r>
    </w:p>
    <w:p>
      <w:pPr>
        <w:ind w:firstLine="426"/>
      </w:pPr>
      <w:r>
        <w:t>Наименование банка________________________________________________________</w:t>
      </w:r>
    </w:p>
    <w:p>
      <w:pPr>
        <w:jc w:val="center"/>
      </w:pPr>
      <w:r>
        <w:t>(наименование и реквизиты банка)</w:t>
      </w:r>
    </w:p>
    <w:p>
      <w:pPr>
        <w:ind w:firstLine="426"/>
      </w:pPr>
      <w:r>
        <w:t>Кому_____________________________________________________________________</w:t>
      </w:r>
    </w:p>
    <w:p>
      <w:pPr>
        <w:jc w:val="center"/>
      </w:pPr>
      <w:r>
        <w:t>(наименование и реквизиты организатора закупок)</w:t>
      </w:r>
    </w:p>
    <w:p>
      <w:pPr>
        <w:ind w:firstLine="426"/>
        <w:jc w:val="center"/>
      </w:pPr>
      <w:r>
        <w:t> </w:t>
      </w:r>
    </w:p>
    <w:p>
      <w:pPr>
        <w:ind w:firstLine="426"/>
        <w:jc w:val="center"/>
      </w:pPr>
      <w:r>
        <w:rPr>
          <w:b/>
          <w:bCs/>
        </w:rPr>
        <w:t>Гарантийное обязательство №__________</w:t>
      </w:r>
    </w:p>
    <w:p>
      <w:pPr>
        <w:ind w:firstLine="426"/>
      </w:pPr>
      <w:r>
        <w:t xml:space="preserve">___________________________  «___»__________________ г.  (местонахождение) </w:t>
      </w:r>
    </w:p>
    <w:p>
      <w:pPr>
        <w:ind w:firstLine="426"/>
      </w:pPr>
      <w:r>
        <w:t> </w:t>
      </w:r>
    </w:p>
    <w:p>
      <w:pPr>
        <w:ind w:firstLine="426"/>
      </w:pPr>
      <w:r>
        <w:t>Мы были проинформированы, что ___________________________________________,</w:t>
      </w:r>
    </w:p>
    <w:p>
      <w:pPr>
        <w:jc w:val="center"/>
      </w:pPr>
      <w:r>
        <w:t xml:space="preserve">                                                        (наименование потенциального поставщика)</w:t>
      </w:r>
    </w:p>
    <w:p>
      <w:pPr>
        <w:ind w:firstLine="426"/>
      </w:pPr>
      <w:r>
        <w:t xml:space="preserve">в дальнейшем «Поставщик», принимает участие в тендере по закупке </w:t>
      </w:r>
    </w:p>
    <w:p>
      <w:r>
        <w:t>__________________________________________________________________________________________________________________________________________________________,</w:t>
      </w:r>
    </w:p>
    <w:p>
      <w:pPr>
        <w:ind w:firstLine="426"/>
      </w:pPr>
      <w:r>
        <w:t>организованном____________________________________________________________,</w:t>
      </w:r>
    </w:p>
    <w:p>
      <w:pPr>
        <w:ind w:firstLine="4253"/>
      </w:pPr>
      <w:r>
        <w:t>(наименование организатора закупок)</w:t>
      </w:r>
    </w:p>
    <w:p>
      <w:pPr>
        <w:ind w:firstLine="426"/>
      </w:pPr>
      <w:r>
        <w:t>и готов осуществить поставку (выполнить работу, оказать услугу) _________________</w:t>
      </w:r>
    </w:p>
    <w:p>
      <w:r>
        <w:t>_______________________________________ на общую сумму ________________ тенге.</w:t>
      </w:r>
    </w:p>
    <w:p>
      <w:r>
        <w:t xml:space="preserve">(наименование и объем товаров, работ и услуг) </w:t>
      </w:r>
      <w:r>
        <w:tab/>
      </w:r>
      <w:r>
        <w:tab/>
        <w:t xml:space="preserve">                   (прописью)</w:t>
      </w:r>
      <w:r>
        <w:tab/>
        <w:t xml:space="preserve">                                                                                 </w:t>
      </w:r>
    </w:p>
    <w:p>
      <w:pPr>
        <w:ind w:firstLine="426"/>
        <w:jc w:val="both"/>
      </w:pPr>
      <w:r>
        <w:t>Тендерной документацией/условиями закупок способом запроса ценовых предложений от «__»______________ г.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>
      <w:pPr>
        <w:ind w:firstLine="426"/>
      </w:pPr>
      <w:r>
        <w:t xml:space="preserve">В связи с этим мы________________________________________ настоящим берем на себя </w:t>
      </w:r>
      <w:r>
        <w:tab/>
      </w:r>
      <w:r>
        <w:tab/>
      </w:r>
      <w:r>
        <w:tab/>
      </w:r>
      <w:r>
        <w:tab/>
      </w:r>
      <w:r>
        <w:tab/>
      </w:r>
      <w:r>
        <w:tab/>
        <w:t>(наименование банка)</w:t>
      </w:r>
    </w:p>
    <w:p>
      <w:pPr>
        <w:ind w:firstLine="2977"/>
      </w:pPr>
      <w:r>
        <w:t xml:space="preserve">                                                   </w:t>
      </w:r>
    </w:p>
    <w:p>
      <w:pPr>
        <w:jc w:val="both"/>
      </w:pPr>
      <w:r>
        <w:t>безотзывное обязательство выплатить Вам по Вашему требованию сумму, равную ______</w:t>
      </w:r>
    </w:p>
    <w:p>
      <w:r>
        <w:t>_____________________________________________________________________________</w:t>
      </w:r>
    </w:p>
    <w:p>
      <w:pPr>
        <w:ind w:firstLine="426"/>
        <w:jc w:val="center"/>
      </w:pPr>
      <w:r>
        <w:t>(сумма в цифрах и прописью)</w:t>
      </w:r>
    </w:p>
    <w:p>
      <w:pPr>
        <w:ind w:firstLine="400"/>
        <w:jc w:val="both"/>
      </w:pPr>
      <w:r>
        <w:t>по получении Вашего письменного требования на оплату, а также письменного подтверждения того, что Поставщик:</w:t>
      </w:r>
    </w:p>
    <w:p>
      <w:pPr>
        <w:ind w:firstLine="400"/>
        <w:jc w:val="both"/>
      </w:pPr>
      <w:r>
        <w:t>отозвал или изменил тендерную заявку после истечения окончательного срока представления тендерных заявок/ценовых предложений;</w:t>
      </w:r>
    </w:p>
    <w:p>
      <w:pPr>
        <w:ind w:firstLine="400"/>
        <w:jc w:val="both"/>
      </w:pPr>
      <w:r>
        <w:t>не подписал в установленные сроки договор о закупках;</w:t>
      </w:r>
    </w:p>
    <w:p>
      <w:pPr>
        <w:ind w:firstLine="400"/>
        <w:jc w:val="both"/>
      </w:pPr>
      <w:r>
        <w:t>не внес обеспечение исполнения договора о закупках после подписания договора о закупках в форме, объеме и на условиях, предусмотренных в тендерной документации/условиях закупок.</w:t>
      </w:r>
    </w:p>
    <w:p>
      <w:pPr>
        <w:ind w:firstLine="400"/>
        <w:jc w:val="both"/>
      </w:pPr>
      <w:r>
        <w:t>Данное гарантийное обязательство вступает в силу со дня вскрытия конвертов с тендерными заявками.</w:t>
      </w:r>
    </w:p>
    <w:p>
      <w:pPr>
        <w:ind w:firstLine="400"/>
        <w:jc w:val="both"/>
      </w:pPr>
      <w:r>
        <w:t>Данное гарантийное обязательство действует до окончательного срока действия тендерной заявки Поставщика на участие в тендере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______________ концу. Если срок действия тендерной заявки продлен, то данное гарантийное обязательство продлевается на такой же срок.</w:t>
      </w:r>
    </w:p>
    <w:p>
      <w:pPr>
        <w:ind w:firstLine="400"/>
        <w:jc w:val="both"/>
      </w:pPr>
      <w: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>
      <w:pPr>
        <w:ind w:firstLine="426"/>
      </w:pPr>
      <w:r>
        <w:t> </w:t>
      </w:r>
    </w:p>
    <w:p>
      <w:pPr>
        <w:rPr>
          <w:b/>
          <w:bCs/>
        </w:rPr>
      </w:pPr>
      <w:r>
        <w:rPr>
          <w:b/>
          <w:bCs/>
        </w:rPr>
        <w:t>Подпись и печать гаранта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rPr>
          <w:b/>
          <w:bCs/>
        </w:rPr>
      </w:pPr>
    </w:p>
    <w:p>
      <w:r>
        <w:rPr>
          <w:b/>
          <w:bCs/>
        </w:rPr>
        <w:t>Дата и адрес</w:t>
      </w:r>
    </w:p>
    <w:sectPr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2671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</dc:creator>
  <cp:keywords/>
  <dc:description/>
  <cp:lastModifiedBy>ADMIN</cp:lastModifiedBy>
  <cp:revision>3</cp:revision>
  <dcterms:created xsi:type="dcterms:W3CDTF">2013-02-19T05:53:00Z</dcterms:created>
  <dcterms:modified xsi:type="dcterms:W3CDTF">2016-08-19T13:23:00Z</dcterms:modified>
</cp:coreProperties>
</file>