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072" w:rsidRDefault="00C41072" w:rsidP="00EB782D">
      <w:pPr>
        <w:pStyle w:val="1"/>
        <w:jc w:val="center"/>
        <w:rPr>
          <w:color w:val="auto"/>
          <w:sz w:val="32"/>
        </w:rPr>
      </w:pPr>
    </w:p>
    <w:p w:rsidR="00C41072" w:rsidRDefault="00C41072" w:rsidP="00EB782D">
      <w:pPr>
        <w:pStyle w:val="1"/>
        <w:jc w:val="center"/>
        <w:rPr>
          <w:color w:val="auto"/>
          <w:sz w:val="32"/>
        </w:rPr>
      </w:pPr>
    </w:p>
    <w:p w:rsidR="00C41072" w:rsidRDefault="00C41072" w:rsidP="00C41072"/>
    <w:p w:rsidR="00C41072" w:rsidRDefault="00C41072" w:rsidP="00C41072"/>
    <w:p w:rsidR="00C41072" w:rsidRPr="00C41072" w:rsidRDefault="00C41072" w:rsidP="00C41072"/>
    <w:p w:rsidR="00C41072" w:rsidRDefault="00C41072" w:rsidP="00C41072"/>
    <w:p w:rsidR="00C41072" w:rsidRDefault="00C41072" w:rsidP="00C41072"/>
    <w:p w:rsidR="00C41072" w:rsidRDefault="00C41072" w:rsidP="00C41072"/>
    <w:p w:rsidR="00D5097F" w:rsidRDefault="00D5097F" w:rsidP="00C41072">
      <w:pPr>
        <w:jc w:val="center"/>
        <w:rPr>
          <w:rFonts w:ascii="Times New Roman" w:hAnsi="Times New Roman" w:cs="Times New Roman"/>
          <w:sz w:val="36"/>
        </w:rPr>
      </w:pPr>
    </w:p>
    <w:p w:rsidR="00C41072" w:rsidRPr="00C41072" w:rsidRDefault="00C41072" w:rsidP="00C41072">
      <w:pPr>
        <w:jc w:val="center"/>
        <w:rPr>
          <w:rFonts w:ascii="Times New Roman" w:hAnsi="Times New Roman" w:cs="Times New Roman"/>
          <w:sz w:val="36"/>
        </w:rPr>
      </w:pPr>
      <w:r w:rsidRPr="00C41072">
        <w:rPr>
          <w:rFonts w:ascii="Times New Roman" w:hAnsi="Times New Roman" w:cs="Times New Roman"/>
          <w:sz w:val="36"/>
        </w:rPr>
        <w:t>Причины, факторы риска, и первичная профилактика колоректального рака</w:t>
      </w:r>
    </w:p>
    <w:p w:rsidR="00C41072" w:rsidRPr="00C41072" w:rsidRDefault="00C41072" w:rsidP="00C41072">
      <w:pPr>
        <w:jc w:val="center"/>
        <w:rPr>
          <w:rFonts w:ascii="Times New Roman" w:hAnsi="Times New Roman" w:cs="Times New Roman"/>
          <w:sz w:val="36"/>
        </w:rPr>
      </w:pPr>
      <w:r w:rsidRPr="00C41072">
        <w:rPr>
          <w:rFonts w:ascii="Times New Roman" w:hAnsi="Times New Roman" w:cs="Times New Roman"/>
          <w:sz w:val="36"/>
        </w:rPr>
        <w:t>Диагностика, с</w:t>
      </w:r>
      <w:r>
        <w:rPr>
          <w:rFonts w:ascii="Times New Roman" w:hAnsi="Times New Roman" w:cs="Times New Roman"/>
          <w:sz w:val="36"/>
        </w:rPr>
        <w:t>тадирование, верификация, и ран</w:t>
      </w:r>
      <w:r w:rsidRPr="00C41072">
        <w:rPr>
          <w:rFonts w:ascii="Times New Roman" w:hAnsi="Times New Roman" w:cs="Times New Roman"/>
          <w:sz w:val="36"/>
        </w:rPr>
        <w:t>ее выявление колоректального рака</w:t>
      </w:r>
    </w:p>
    <w:p w:rsidR="00C41072" w:rsidRPr="00C41072" w:rsidRDefault="00C41072" w:rsidP="00C41072">
      <w:pPr>
        <w:rPr>
          <w:rFonts w:asciiTheme="majorHAnsi" w:eastAsiaTheme="majorEastAsia" w:hAnsiTheme="majorHAnsi" w:cstheme="majorBidi"/>
          <w:szCs w:val="28"/>
        </w:rPr>
      </w:pPr>
      <w:r w:rsidRPr="00C41072">
        <w:br w:type="page"/>
      </w:r>
    </w:p>
    <w:p w:rsidR="00945CF6" w:rsidRPr="001920F3" w:rsidRDefault="00EB782D" w:rsidP="00EB782D">
      <w:pPr>
        <w:pStyle w:val="1"/>
        <w:jc w:val="center"/>
        <w:rPr>
          <w:color w:val="auto"/>
          <w:sz w:val="32"/>
        </w:rPr>
      </w:pPr>
      <w:r w:rsidRPr="001920F3">
        <w:rPr>
          <w:color w:val="auto"/>
          <w:sz w:val="32"/>
        </w:rPr>
        <w:lastRenderedPageBreak/>
        <w:t>Причины, факторы риска и первичная профилактика колоректального рака</w:t>
      </w:r>
    </w:p>
    <w:p w:rsidR="00EB782D" w:rsidRPr="00EB782D" w:rsidRDefault="00EB782D" w:rsidP="00EB782D"/>
    <w:p w:rsidR="00EB782D" w:rsidRPr="001920F3" w:rsidRDefault="00EB782D" w:rsidP="00EB782D">
      <w:pPr>
        <w:pStyle w:val="2"/>
        <w:jc w:val="center"/>
        <w:rPr>
          <w:color w:val="auto"/>
          <w:sz w:val="28"/>
        </w:rPr>
      </w:pPr>
      <w:r w:rsidRPr="001920F3">
        <w:rPr>
          <w:color w:val="auto"/>
          <w:sz w:val="28"/>
        </w:rPr>
        <w:t>Каковы факторы риска колоректального рака?</w:t>
      </w:r>
    </w:p>
    <w:p w:rsidR="00EB782D" w:rsidRPr="001920F3" w:rsidRDefault="00EB782D" w:rsidP="00EB782D">
      <w:pPr>
        <w:rPr>
          <w:sz w:val="24"/>
        </w:rPr>
      </w:pPr>
    </w:p>
    <w:p w:rsidR="00EB782D" w:rsidRPr="001920F3" w:rsidRDefault="00C40961" w:rsidP="001920F3">
      <w:pPr>
        <w:ind w:firstLine="708"/>
        <w:jc w:val="both"/>
        <w:rPr>
          <w:rFonts w:ascii="Times New Roman" w:hAnsi="Times New Roman" w:cs="Times New Roman"/>
          <w:sz w:val="24"/>
          <w:szCs w:val="20"/>
        </w:rPr>
      </w:pPr>
      <w:r w:rsidRPr="001920F3">
        <w:rPr>
          <w:rFonts w:ascii="Times New Roman" w:hAnsi="Times New Roman" w:cs="Times New Roman"/>
          <w:sz w:val="24"/>
          <w:szCs w:val="20"/>
        </w:rPr>
        <w:t>Фактор риска –</w:t>
      </w:r>
      <w:r w:rsidR="00BC5B9D" w:rsidRPr="001920F3">
        <w:rPr>
          <w:rFonts w:ascii="Times New Roman" w:hAnsi="Times New Roman" w:cs="Times New Roman"/>
          <w:sz w:val="24"/>
          <w:szCs w:val="20"/>
        </w:rPr>
        <w:t xml:space="preserve"> это явления,</w:t>
      </w:r>
      <w:r w:rsidRPr="001920F3">
        <w:rPr>
          <w:rFonts w:ascii="Times New Roman" w:hAnsi="Times New Roman" w:cs="Times New Roman"/>
          <w:sz w:val="24"/>
          <w:szCs w:val="20"/>
        </w:rPr>
        <w:t xml:space="preserve"> наступление рака</w:t>
      </w:r>
      <w:r w:rsidR="00BC5B9D" w:rsidRPr="001920F3">
        <w:rPr>
          <w:rFonts w:ascii="Times New Roman" w:hAnsi="Times New Roman" w:cs="Times New Roman"/>
          <w:sz w:val="24"/>
          <w:szCs w:val="20"/>
        </w:rPr>
        <w:t xml:space="preserve"> при воздействии которых</w:t>
      </w:r>
      <w:r w:rsidRPr="001920F3">
        <w:rPr>
          <w:rFonts w:ascii="Times New Roman" w:hAnsi="Times New Roman" w:cs="Times New Roman"/>
          <w:sz w:val="24"/>
          <w:szCs w:val="20"/>
        </w:rPr>
        <w:t xml:space="preserve"> становиться </w:t>
      </w:r>
      <w:r w:rsidR="007F629A" w:rsidRPr="001920F3">
        <w:rPr>
          <w:rFonts w:ascii="Times New Roman" w:hAnsi="Times New Roman" w:cs="Times New Roman"/>
          <w:sz w:val="24"/>
          <w:szCs w:val="20"/>
        </w:rPr>
        <w:t>наи</w:t>
      </w:r>
      <w:r w:rsidRPr="001920F3">
        <w:rPr>
          <w:rFonts w:ascii="Times New Roman" w:hAnsi="Times New Roman" w:cs="Times New Roman"/>
          <w:sz w:val="24"/>
          <w:szCs w:val="20"/>
        </w:rPr>
        <w:t xml:space="preserve">более вероятным. </w:t>
      </w:r>
      <w:r w:rsidR="007F629A" w:rsidRPr="001920F3">
        <w:rPr>
          <w:rFonts w:ascii="Times New Roman" w:hAnsi="Times New Roman" w:cs="Times New Roman"/>
          <w:sz w:val="24"/>
          <w:szCs w:val="20"/>
        </w:rPr>
        <w:t>В</w:t>
      </w:r>
      <w:r w:rsidR="003E643F" w:rsidRPr="001920F3">
        <w:rPr>
          <w:rFonts w:ascii="Times New Roman" w:hAnsi="Times New Roman" w:cs="Times New Roman"/>
          <w:sz w:val="24"/>
          <w:szCs w:val="20"/>
        </w:rPr>
        <w:t>ыполнять функцию</w:t>
      </w:r>
      <w:r w:rsidR="00BC5B9D" w:rsidRPr="001920F3">
        <w:rPr>
          <w:rFonts w:ascii="Times New Roman" w:hAnsi="Times New Roman" w:cs="Times New Roman"/>
          <w:sz w:val="24"/>
          <w:szCs w:val="20"/>
        </w:rPr>
        <w:t xml:space="preserve"> факторов риска могут выступать природные факторы</w:t>
      </w:r>
      <w:r w:rsidRPr="001920F3">
        <w:rPr>
          <w:rFonts w:ascii="Times New Roman" w:hAnsi="Times New Roman" w:cs="Times New Roman"/>
          <w:sz w:val="24"/>
          <w:szCs w:val="20"/>
        </w:rPr>
        <w:t xml:space="preserve">, </w:t>
      </w:r>
      <w:r w:rsidR="00BC5B9D" w:rsidRPr="001920F3">
        <w:rPr>
          <w:rFonts w:ascii="Times New Roman" w:hAnsi="Times New Roman" w:cs="Times New Roman"/>
          <w:sz w:val="24"/>
          <w:szCs w:val="20"/>
        </w:rPr>
        <w:t>курение</w:t>
      </w:r>
      <w:r w:rsidRPr="001920F3">
        <w:rPr>
          <w:rFonts w:ascii="Times New Roman" w:hAnsi="Times New Roman" w:cs="Times New Roman"/>
          <w:sz w:val="24"/>
          <w:szCs w:val="20"/>
        </w:rPr>
        <w:t xml:space="preserve">, </w:t>
      </w:r>
      <w:r w:rsidR="00BC5B9D" w:rsidRPr="001920F3">
        <w:rPr>
          <w:rFonts w:ascii="Times New Roman" w:hAnsi="Times New Roman" w:cs="Times New Roman"/>
          <w:sz w:val="24"/>
          <w:szCs w:val="20"/>
        </w:rPr>
        <w:t xml:space="preserve">гастрономические предпочтения, </w:t>
      </w:r>
      <w:r w:rsidRPr="001920F3">
        <w:rPr>
          <w:rFonts w:ascii="Times New Roman" w:hAnsi="Times New Roman" w:cs="Times New Roman"/>
          <w:sz w:val="24"/>
          <w:szCs w:val="20"/>
        </w:rPr>
        <w:t>а также генетическ</w:t>
      </w:r>
      <w:r w:rsidR="00BC5B9D" w:rsidRPr="001920F3">
        <w:rPr>
          <w:rFonts w:ascii="Times New Roman" w:hAnsi="Times New Roman" w:cs="Times New Roman"/>
          <w:sz w:val="24"/>
          <w:szCs w:val="20"/>
        </w:rPr>
        <w:t>ая индивидуальность</w:t>
      </w:r>
      <w:r w:rsidRPr="001920F3">
        <w:rPr>
          <w:rFonts w:ascii="Times New Roman" w:hAnsi="Times New Roman" w:cs="Times New Roman"/>
          <w:sz w:val="24"/>
          <w:szCs w:val="20"/>
        </w:rPr>
        <w:t xml:space="preserve"> организма.</w:t>
      </w:r>
      <w:r w:rsidR="00BC5B9D" w:rsidRPr="001920F3">
        <w:rPr>
          <w:rFonts w:ascii="Times New Roman" w:hAnsi="Times New Roman" w:cs="Times New Roman"/>
          <w:sz w:val="24"/>
          <w:szCs w:val="20"/>
        </w:rPr>
        <w:t xml:space="preserve"> </w:t>
      </w:r>
      <w:r w:rsidR="007F629A" w:rsidRPr="001920F3">
        <w:rPr>
          <w:rFonts w:ascii="Times New Roman" w:hAnsi="Times New Roman" w:cs="Times New Roman"/>
          <w:sz w:val="24"/>
          <w:szCs w:val="20"/>
        </w:rPr>
        <w:t>Для каждой формы рака существуют определенные факторы риска, однако одно и то же явление может быть фактором  риска сразу для нескольких онкологических нозологий.</w:t>
      </w:r>
    </w:p>
    <w:p w:rsidR="007F629A" w:rsidRPr="00811F43" w:rsidRDefault="007F629A" w:rsidP="001920F3">
      <w:pPr>
        <w:ind w:firstLine="708"/>
        <w:jc w:val="both"/>
        <w:rPr>
          <w:rFonts w:ascii="Times New Roman" w:hAnsi="Times New Roman" w:cs="Times New Roman"/>
          <w:sz w:val="32"/>
          <w:szCs w:val="24"/>
        </w:rPr>
      </w:pPr>
      <w:r w:rsidRPr="001920F3">
        <w:rPr>
          <w:rFonts w:ascii="Times New Roman" w:hAnsi="Times New Roman" w:cs="Times New Roman"/>
          <w:sz w:val="24"/>
          <w:szCs w:val="20"/>
        </w:rPr>
        <w:t xml:space="preserve">Наличие факторов риска, одного или нескольких, недостаточно для развития ракового процесса. В тоже время отсутствие факторов риска не </w:t>
      </w:r>
      <w:r w:rsidR="003E643F" w:rsidRPr="001920F3">
        <w:rPr>
          <w:rFonts w:ascii="Times New Roman" w:hAnsi="Times New Roman" w:cs="Times New Roman"/>
          <w:sz w:val="24"/>
          <w:szCs w:val="20"/>
        </w:rPr>
        <w:t xml:space="preserve">дает </w:t>
      </w:r>
      <w:r w:rsidRPr="001920F3">
        <w:rPr>
          <w:rFonts w:ascii="Times New Roman" w:hAnsi="Times New Roman" w:cs="Times New Roman"/>
          <w:sz w:val="24"/>
          <w:szCs w:val="20"/>
        </w:rPr>
        <w:t>вам полной защищенности от рака. Подавляющее число раковых больных не имеет известных науке факторов риска, способных повлиять на возникновение и течение болезни.</w:t>
      </w:r>
      <w:r w:rsidR="003E643F" w:rsidRPr="001920F3">
        <w:rPr>
          <w:rFonts w:ascii="Times New Roman" w:hAnsi="Times New Roman" w:cs="Times New Roman"/>
          <w:sz w:val="24"/>
          <w:szCs w:val="20"/>
        </w:rPr>
        <w:t xml:space="preserve"> Даже при его успешном установлении, узнать, насколько значительный вклад в развитие данного заболевания он внес, бывает практически не возможно. Для колоректального рака в</w:t>
      </w:r>
      <w:r w:rsidR="001C72D8">
        <w:rPr>
          <w:rFonts w:ascii="Times New Roman" w:hAnsi="Times New Roman" w:cs="Times New Roman"/>
          <w:sz w:val="24"/>
          <w:szCs w:val="20"/>
        </w:rPr>
        <w:t>ыделены следующие факторы риска [</w:t>
      </w:r>
      <w:r w:rsidR="001C72D8" w:rsidRPr="00811F43">
        <w:rPr>
          <w:rFonts w:ascii="Times New Roman" w:hAnsi="Times New Roman" w:cs="Times New Roman"/>
          <w:sz w:val="24"/>
          <w:szCs w:val="20"/>
        </w:rPr>
        <w:t>1</w:t>
      </w:r>
      <w:r w:rsidR="001C72D8">
        <w:rPr>
          <w:rFonts w:ascii="Times New Roman" w:hAnsi="Times New Roman" w:cs="Times New Roman"/>
          <w:sz w:val="24"/>
          <w:szCs w:val="20"/>
        </w:rPr>
        <w:t>].</w:t>
      </w:r>
    </w:p>
    <w:p w:rsidR="001920F3" w:rsidRDefault="001920F3" w:rsidP="007730AE">
      <w:pPr>
        <w:pStyle w:val="3"/>
        <w:jc w:val="center"/>
        <w:rPr>
          <w:color w:val="auto"/>
          <w:sz w:val="24"/>
        </w:rPr>
      </w:pPr>
      <w:r w:rsidRPr="001920F3">
        <w:rPr>
          <w:color w:val="auto"/>
          <w:sz w:val="24"/>
        </w:rPr>
        <w:t>Факторы риска, обусловленные образом жизни</w:t>
      </w:r>
    </w:p>
    <w:p w:rsidR="001920F3" w:rsidRDefault="001920F3" w:rsidP="001920F3">
      <w:pPr>
        <w:rPr>
          <w:rFonts w:ascii="Times New Roman" w:hAnsi="Times New Roman" w:cs="Times New Roman"/>
          <w:sz w:val="24"/>
          <w:szCs w:val="24"/>
        </w:rPr>
      </w:pPr>
    </w:p>
    <w:p w:rsidR="001920F3" w:rsidRDefault="001920F3" w:rsidP="00105EAB">
      <w:pPr>
        <w:ind w:firstLine="708"/>
        <w:jc w:val="both"/>
        <w:rPr>
          <w:rFonts w:ascii="Times New Roman" w:hAnsi="Times New Roman" w:cs="Times New Roman"/>
          <w:sz w:val="24"/>
          <w:szCs w:val="24"/>
        </w:rPr>
      </w:pPr>
      <w:r>
        <w:rPr>
          <w:rFonts w:ascii="Times New Roman" w:hAnsi="Times New Roman" w:cs="Times New Roman"/>
          <w:sz w:val="24"/>
          <w:szCs w:val="24"/>
        </w:rPr>
        <w:t>Образ жизни поро</w:t>
      </w:r>
      <w:r w:rsidRPr="001920F3">
        <w:rPr>
          <w:rFonts w:ascii="Times New Roman" w:hAnsi="Times New Roman" w:cs="Times New Roman"/>
          <w:sz w:val="24"/>
          <w:szCs w:val="24"/>
        </w:rPr>
        <w:t xml:space="preserve">ждает такие факторы риска как избыточная масса, курение табака, культура питания и снижение </w:t>
      </w:r>
      <w:r w:rsidR="00F93ABF">
        <w:rPr>
          <w:rFonts w:ascii="Times New Roman" w:hAnsi="Times New Roman" w:cs="Times New Roman"/>
          <w:sz w:val="24"/>
          <w:szCs w:val="24"/>
        </w:rPr>
        <w:t>подвижности</w:t>
      </w:r>
      <w:r w:rsidRPr="001920F3">
        <w:rPr>
          <w:rFonts w:ascii="Times New Roman" w:hAnsi="Times New Roman" w:cs="Times New Roman"/>
          <w:sz w:val="24"/>
          <w:szCs w:val="24"/>
        </w:rPr>
        <w:t>, оказывают наибольшее воздействие на развитие колоректального рака.</w:t>
      </w:r>
    </w:p>
    <w:p w:rsidR="001920F3" w:rsidRDefault="001920F3" w:rsidP="00105EAB">
      <w:pPr>
        <w:ind w:firstLine="708"/>
        <w:jc w:val="both"/>
        <w:rPr>
          <w:rFonts w:ascii="Times New Roman" w:hAnsi="Times New Roman" w:cs="Times New Roman"/>
          <w:sz w:val="24"/>
          <w:szCs w:val="24"/>
        </w:rPr>
      </w:pPr>
      <w:r w:rsidRPr="00C66CC8">
        <w:rPr>
          <w:rFonts w:ascii="Times New Roman" w:hAnsi="Times New Roman" w:cs="Times New Roman"/>
          <w:b/>
          <w:sz w:val="24"/>
          <w:szCs w:val="24"/>
        </w:rPr>
        <w:t>Характер питания</w:t>
      </w:r>
      <w:r w:rsidR="00C66CC8">
        <w:rPr>
          <w:rFonts w:ascii="Times New Roman" w:hAnsi="Times New Roman" w:cs="Times New Roman"/>
          <w:b/>
          <w:sz w:val="24"/>
          <w:szCs w:val="24"/>
        </w:rPr>
        <w:t>.</w:t>
      </w:r>
      <w:r w:rsidR="00C66CC8">
        <w:rPr>
          <w:rFonts w:ascii="Times New Roman" w:hAnsi="Times New Roman" w:cs="Times New Roman"/>
          <w:sz w:val="24"/>
          <w:szCs w:val="24"/>
        </w:rPr>
        <w:t xml:space="preserve"> Установлено, что частое использование в пищу красного мяса (свинина, говядина, баранина) и некоторых субпродуктов и мясных и</w:t>
      </w:r>
      <w:r w:rsidR="00F93ABF">
        <w:rPr>
          <w:rFonts w:ascii="Times New Roman" w:hAnsi="Times New Roman" w:cs="Times New Roman"/>
          <w:sz w:val="24"/>
          <w:szCs w:val="24"/>
        </w:rPr>
        <w:t xml:space="preserve">зделий увеличивает риск появления </w:t>
      </w:r>
      <w:r w:rsidR="00C66CC8">
        <w:rPr>
          <w:rFonts w:ascii="Times New Roman" w:hAnsi="Times New Roman" w:cs="Times New Roman"/>
          <w:sz w:val="24"/>
          <w:szCs w:val="24"/>
        </w:rPr>
        <w:t>колоректального рака.</w:t>
      </w:r>
      <w:r w:rsidR="00F93ABF">
        <w:rPr>
          <w:rFonts w:ascii="Times New Roman" w:hAnsi="Times New Roman" w:cs="Times New Roman"/>
          <w:sz w:val="24"/>
          <w:szCs w:val="24"/>
        </w:rPr>
        <w:t xml:space="preserve"> Готовка мяса при высоких температурах способствует образованию веществ, способствующих образованию опухоли. Однако влияние их на онкопроцесс остается тайной.</w:t>
      </w:r>
      <w:r w:rsidR="002F3EE7">
        <w:rPr>
          <w:rFonts w:ascii="Times New Roman" w:hAnsi="Times New Roman" w:cs="Times New Roman"/>
          <w:sz w:val="24"/>
          <w:szCs w:val="24"/>
        </w:rPr>
        <w:t xml:space="preserve"> </w:t>
      </w:r>
    </w:p>
    <w:p w:rsidR="002F3EE7" w:rsidRDefault="002F3EE7" w:rsidP="00105EAB">
      <w:pPr>
        <w:ind w:firstLine="708"/>
        <w:jc w:val="both"/>
        <w:rPr>
          <w:rFonts w:ascii="Times New Roman" w:hAnsi="Times New Roman" w:cs="Times New Roman"/>
          <w:sz w:val="24"/>
          <w:szCs w:val="24"/>
        </w:rPr>
      </w:pPr>
      <w:r>
        <w:rPr>
          <w:rFonts w:ascii="Times New Roman" w:hAnsi="Times New Roman" w:cs="Times New Roman"/>
          <w:sz w:val="24"/>
          <w:szCs w:val="24"/>
        </w:rPr>
        <w:t>Дефицит в рационе насыщенных жирных кислот и растительной клетчатки, приводит к росту</w:t>
      </w:r>
      <w:r w:rsidR="007F5393">
        <w:rPr>
          <w:rFonts w:ascii="Times New Roman" w:hAnsi="Times New Roman" w:cs="Times New Roman"/>
          <w:sz w:val="24"/>
          <w:szCs w:val="24"/>
        </w:rPr>
        <w:t xml:space="preserve"> бактерий, вырабатывающих канцерогены. Растительная пища, содержащая витамины А, Е</w:t>
      </w:r>
      <w:r w:rsidR="003C2BFF">
        <w:rPr>
          <w:rFonts w:ascii="Times New Roman" w:hAnsi="Times New Roman" w:cs="Times New Roman"/>
          <w:sz w:val="24"/>
          <w:szCs w:val="24"/>
        </w:rPr>
        <w:t>, С</w:t>
      </w:r>
      <w:r w:rsidR="007F5393">
        <w:rPr>
          <w:rFonts w:ascii="Times New Roman" w:hAnsi="Times New Roman" w:cs="Times New Roman"/>
          <w:sz w:val="24"/>
          <w:szCs w:val="24"/>
        </w:rPr>
        <w:t xml:space="preserve"> и большое количеству клетчатки, способствует обезвреживанию канцерогенов, и замедляет их всасывание в</w:t>
      </w:r>
      <w:r w:rsidR="00E872A4">
        <w:rPr>
          <w:rFonts w:ascii="Times New Roman" w:hAnsi="Times New Roman" w:cs="Times New Roman"/>
          <w:sz w:val="24"/>
          <w:szCs w:val="24"/>
        </w:rPr>
        <w:t xml:space="preserve"> кишечнике</w:t>
      </w:r>
      <w:r w:rsidR="007F5393">
        <w:rPr>
          <w:rFonts w:ascii="Times New Roman" w:hAnsi="Times New Roman" w:cs="Times New Roman"/>
          <w:sz w:val="24"/>
          <w:szCs w:val="24"/>
        </w:rPr>
        <w:t>. В связи с этим заболеваемость раком, локализованным в толстом кишечнике, значительно ниже у сторонников вегетарианства</w:t>
      </w:r>
      <w:r w:rsidR="001C72D8">
        <w:rPr>
          <w:rFonts w:ascii="Times New Roman" w:hAnsi="Times New Roman" w:cs="Times New Roman"/>
          <w:sz w:val="24"/>
          <w:szCs w:val="24"/>
        </w:rPr>
        <w:t xml:space="preserve"> </w:t>
      </w:r>
      <w:r w:rsidR="001C72D8" w:rsidRPr="001C72D8">
        <w:rPr>
          <w:rFonts w:ascii="Times New Roman" w:hAnsi="Times New Roman" w:cs="Times New Roman"/>
          <w:sz w:val="24"/>
          <w:szCs w:val="24"/>
        </w:rPr>
        <w:t>[2]</w:t>
      </w:r>
      <w:r w:rsidR="00E872A4">
        <w:rPr>
          <w:rFonts w:ascii="Times New Roman" w:hAnsi="Times New Roman" w:cs="Times New Roman"/>
          <w:sz w:val="24"/>
          <w:szCs w:val="24"/>
        </w:rPr>
        <w:t>.</w:t>
      </w:r>
    </w:p>
    <w:p w:rsidR="00E872A4" w:rsidRPr="005A2023" w:rsidRDefault="00E872A4" w:rsidP="00105EAB">
      <w:pPr>
        <w:ind w:firstLine="708"/>
        <w:jc w:val="both"/>
        <w:rPr>
          <w:rFonts w:ascii="Times New Roman" w:hAnsi="Times New Roman" w:cs="Times New Roman"/>
          <w:sz w:val="24"/>
          <w:szCs w:val="24"/>
        </w:rPr>
      </w:pPr>
      <w:r w:rsidRPr="00E872A4">
        <w:rPr>
          <w:rFonts w:ascii="Times New Roman" w:hAnsi="Times New Roman" w:cs="Times New Roman"/>
          <w:b/>
          <w:sz w:val="24"/>
          <w:szCs w:val="24"/>
        </w:rPr>
        <w:t>Физическая активность.</w:t>
      </w:r>
      <w:r>
        <w:rPr>
          <w:rFonts w:ascii="Times New Roman" w:hAnsi="Times New Roman" w:cs="Times New Roman"/>
          <w:b/>
          <w:sz w:val="24"/>
          <w:szCs w:val="24"/>
        </w:rPr>
        <w:t xml:space="preserve"> </w:t>
      </w:r>
      <w:r>
        <w:rPr>
          <w:rFonts w:ascii="Times New Roman" w:hAnsi="Times New Roman" w:cs="Times New Roman"/>
          <w:sz w:val="24"/>
          <w:szCs w:val="24"/>
        </w:rPr>
        <w:t>Снижение физическая активности достоверно повышает риск развития рака толстого кишечника. При этом влияние данного фактора на риск развития рака прямой кишки не столь выражено, что</w:t>
      </w:r>
      <w:r w:rsidR="00F1333F">
        <w:rPr>
          <w:rFonts w:ascii="Times New Roman" w:hAnsi="Times New Roman" w:cs="Times New Roman"/>
          <w:sz w:val="24"/>
          <w:szCs w:val="24"/>
        </w:rPr>
        <w:t xml:space="preserve"> говорит о различиях в онкогенезе</w:t>
      </w:r>
      <w:r w:rsidR="005A2023" w:rsidRPr="005A2023">
        <w:rPr>
          <w:rFonts w:ascii="Times New Roman" w:hAnsi="Times New Roman" w:cs="Times New Roman"/>
          <w:sz w:val="24"/>
          <w:szCs w:val="24"/>
        </w:rPr>
        <w:t>.</w:t>
      </w:r>
    </w:p>
    <w:p w:rsidR="00B8537E" w:rsidRPr="005A2023" w:rsidRDefault="00E104D8" w:rsidP="00B8537E">
      <w:pPr>
        <w:ind w:firstLine="708"/>
        <w:jc w:val="both"/>
        <w:rPr>
          <w:rFonts w:ascii="Times New Roman" w:hAnsi="Times New Roman" w:cs="Times New Roman"/>
          <w:sz w:val="24"/>
          <w:szCs w:val="24"/>
        </w:rPr>
      </w:pPr>
      <w:r w:rsidRPr="00B8537E">
        <w:rPr>
          <w:rFonts w:ascii="Times New Roman" w:hAnsi="Times New Roman" w:cs="Times New Roman"/>
          <w:b/>
          <w:sz w:val="24"/>
          <w:szCs w:val="24"/>
        </w:rPr>
        <w:t>Избыточная масса тела</w:t>
      </w:r>
      <w:r w:rsidR="00B8537E">
        <w:rPr>
          <w:rFonts w:ascii="Times New Roman" w:hAnsi="Times New Roman" w:cs="Times New Roman"/>
          <w:b/>
          <w:sz w:val="24"/>
          <w:szCs w:val="24"/>
        </w:rPr>
        <w:t xml:space="preserve">. </w:t>
      </w:r>
      <w:r w:rsidR="00B8537E">
        <w:rPr>
          <w:rFonts w:ascii="Times New Roman" w:hAnsi="Times New Roman" w:cs="Times New Roman"/>
          <w:sz w:val="24"/>
          <w:szCs w:val="24"/>
        </w:rPr>
        <w:t xml:space="preserve">Лишний вес также является фактором риска рака толстой кишки, однако он имеет большее значение для мужчин, нежели представительниц </w:t>
      </w:r>
      <w:r w:rsidR="00B8537E">
        <w:rPr>
          <w:rFonts w:ascii="Times New Roman" w:hAnsi="Times New Roman" w:cs="Times New Roman"/>
          <w:sz w:val="24"/>
          <w:szCs w:val="24"/>
        </w:rPr>
        <w:lastRenderedPageBreak/>
        <w:t xml:space="preserve">прекрасного пола. </w:t>
      </w:r>
      <w:r w:rsidR="00F75B56">
        <w:rPr>
          <w:rFonts w:ascii="Times New Roman" w:hAnsi="Times New Roman" w:cs="Times New Roman"/>
          <w:sz w:val="24"/>
          <w:szCs w:val="24"/>
        </w:rPr>
        <w:t xml:space="preserve">Также существует прямая зависимость между величиной индекса массы тела (отношение массы (в </w:t>
      </w:r>
      <w:proofErr w:type="gramStart"/>
      <w:r w:rsidR="00F75B56">
        <w:rPr>
          <w:rFonts w:ascii="Times New Roman" w:hAnsi="Times New Roman" w:cs="Times New Roman"/>
          <w:sz w:val="24"/>
          <w:szCs w:val="24"/>
        </w:rPr>
        <w:t>кг</w:t>
      </w:r>
      <w:proofErr w:type="gramEnd"/>
      <w:r w:rsidR="00F75B56">
        <w:rPr>
          <w:rFonts w:ascii="Times New Roman" w:hAnsi="Times New Roman" w:cs="Times New Roman"/>
          <w:sz w:val="24"/>
          <w:szCs w:val="24"/>
        </w:rPr>
        <w:t>.) к квадрату роста (в см.)), и риском заболеть раком нижней части толстого кишечника.</w:t>
      </w:r>
    </w:p>
    <w:p w:rsidR="00BB35CA" w:rsidRDefault="00BB35CA" w:rsidP="00B8537E">
      <w:pPr>
        <w:ind w:firstLine="708"/>
        <w:jc w:val="both"/>
        <w:rPr>
          <w:rFonts w:ascii="Times New Roman" w:hAnsi="Times New Roman" w:cs="Times New Roman"/>
          <w:sz w:val="24"/>
          <w:szCs w:val="24"/>
        </w:rPr>
      </w:pPr>
      <w:r w:rsidRPr="00BB35CA">
        <w:rPr>
          <w:rFonts w:ascii="Times New Roman" w:hAnsi="Times New Roman" w:cs="Times New Roman"/>
          <w:b/>
          <w:sz w:val="24"/>
          <w:szCs w:val="24"/>
        </w:rPr>
        <w:t>Курение</w:t>
      </w:r>
      <w:r w:rsidRPr="002F5859">
        <w:rPr>
          <w:rFonts w:ascii="Times New Roman" w:hAnsi="Times New Roman" w:cs="Times New Roman"/>
          <w:b/>
          <w:sz w:val="24"/>
          <w:szCs w:val="24"/>
        </w:rPr>
        <w:t>.</w:t>
      </w:r>
      <w:r w:rsidR="002F5859">
        <w:rPr>
          <w:rFonts w:ascii="Times New Roman" w:hAnsi="Times New Roman" w:cs="Times New Roman"/>
          <w:b/>
          <w:sz w:val="24"/>
          <w:szCs w:val="24"/>
        </w:rPr>
        <w:t xml:space="preserve"> </w:t>
      </w:r>
      <w:r w:rsidR="002F5859">
        <w:rPr>
          <w:rFonts w:ascii="Times New Roman" w:hAnsi="Times New Roman" w:cs="Times New Roman"/>
          <w:sz w:val="24"/>
          <w:szCs w:val="24"/>
        </w:rPr>
        <w:t>Уровень заболеваемости и смертности раком толстого кишечника значительно выше в группе курильщик</w:t>
      </w:r>
      <w:r w:rsidR="004015A0">
        <w:rPr>
          <w:rFonts w:ascii="Times New Roman" w:hAnsi="Times New Roman" w:cs="Times New Roman"/>
          <w:sz w:val="24"/>
          <w:szCs w:val="24"/>
        </w:rPr>
        <w:t>ов, несмотря на то, что табакокурение</w:t>
      </w:r>
      <w:r w:rsidR="002F5859">
        <w:rPr>
          <w:rFonts w:ascii="Times New Roman" w:hAnsi="Times New Roman" w:cs="Times New Roman"/>
          <w:sz w:val="24"/>
          <w:szCs w:val="24"/>
        </w:rPr>
        <w:t xml:space="preserve"> является основным фактором риска рака легких.</w:t>
      </w:r>
    </w:p>
    <w:p w:rsidR="004015A0" w:rsidRDefault="004015A0" w:rsidP="00B8537E">
      <w:pPr>
        <w:ind w:firstLine="708"/>
        <w:jc w:val="both"/>
        <w:rPr>
          <w:rFonts w:ascii="Times New Roman" w:hAnsi="Times New Roman" w:cs="Times New Roman"/>
          <w:sz w:val="24"/>
          <w:szCs w:val="24"/>
        </w:rPr>
      </w:pPr>
      <w:r w:rsidRPr="004015A0">
        <w:rPr>
          <w:rFonts w:ascii="Times New Roman" w:hAnsi="Times New Roman" w:cs="Times New Roman"/>
          <w:b/>
          <w:sz w:val="24"/>
          <w:szCs w:val="24"/>
        </w:rPr>
        <w:t>Алкоголь</w:t>
      </w:r>
      <w:r>
        <w:rPr>
          <w:rFonts w:ascii="Times New Roman" w:hAnsi="Times New Roman" w:cs="Times New Roman"/>
          <w:sz w:val="24"/>
          <w:szCs w:val="24"/>
        </w:rPr>
        <w:t xml:space="preserve">. </w:t>
      </w:r>
      <w:r w:rsidR="003C2BFF">
        <w:rPr>
          <w:rFonts w:ascii="Times New Roman" w:hAnsi="Times New Roman" w:cs="Times New Roman"/>
          <w:sz w:val="24"/>
          <w:szCs w:val="24"/>
        </w:rPr>
        <w:t>Чрезмерное употребление алкоголя приводит к дефициту фолиевой кислоты в организме, который</w:t>
      </w:r>
      <w:r w:rsidR="00FE6D55">
        <w:rPr>
          <w:rFonts w:ascii="Times New Roman" w:hAnsi="Times New Roman" w:cs="Times New Roman"/>
          <w:sz w:val="24"/>
          <w:szCs w:val="24"/>
        </w:rPr>
        <w:t>, в свою очередь,</w:t>
      </w:r>
      <w:r w:rsidR="003C2BFF">
        <w:rPr>
          <w:rFonts w:ascii="Times New Roman" w:hAnsi="Times New Roman" w:cs="Times New Roman"/>
          <w:sz w:val="24"/>
          <w:szCs w:val="24"/>
        </w:rPr>
        <w:t xml:space="preserve"> приводит к развитию колоректального рака.</w:t>
      </w:r>
    </w:p>
    <w:p w:rsidR="004015A0" w:rsidRDefault="004015A0" w:rsidP="00B8537E">
      <w:pPr>
        <w:ind w:firstLine="708"/>
        <w:jc w:val="both"/>
        <w:rPr>
          <w:rFonts w:ascii="Times New Roman" w:hAnsi="Times New Roman" w:cs="Times New Roman"/>
          <w:sz w:val="24"/>
          <w:szCs w:val="24"/>
        </w:rPr>
      </w:pPr>
      <w:r w:rsidRPr="004015A0">
        <w:rPr>
          <w:rFonts w:ascii="Times New Roman" w:hAnsi="Times New Roman" w:cs="Times New Roman"/>
          <w:b/>
          <w:sz w:val="24"/>
          <w:szCs w:val="24"/>
        </w:rPr>
        <w:t>Возраст.</w:t>
      </w:r>
      <w:r>
        <w:rPr>
          <w:rFonts w:ascii="Times New Roman" w:hAnsi="Times New Roman" w:cs="Times New Roman"/>
          <w:b/>
          <w:sz w:val="24"/>
          <w:szCs w:val="24"/>
        </w:rPr>
        <w:t xml:space="preserve"> </w:t>
      </w:r>
      <w:r>
        <w:rPr>
          <w:rFonts w:ascii="Times New Roman" w:hAnsi="Times New Roman" w:cs="Times New Roman"/>
          <w:sz w:val="24"/>
          <w:szCs w:val="24"/>
        </w:rPr>
        <w:t>Колоректальный рак чаще всего развивается в возрасте старше 50 лет. 9 из 10 пациентов – люди пожилого возраста. При этом каждое прожитое десятилетие увеличивает шанс заболеть раком в два раза.</w:t>
      </w:r>
    </w:p>
    <w:p w:rsidR="00FE6D55" w:rsidRDefault="003C2BFF" w:rsidP="00B8537E">
      <w:pPr>
        <w:ind w:firstLine="708"/>
        <w:jc w:val="both"/>
        <w:rPr>
          <w:rFonts w:ascii="Times New Roman" w:hAnsi="Times New Roman" w:cs="Times New Roman"/>
          <w:sz w:val="24"/>
          <w:szCs w:val="24"/>
        </w:rPr>
      </w:pPr>
      <w:r w:rsidRPr="003C2BFF">
        <w:rPr>
          <w:rFonts w:ascii="Times New Roman" w:hAnsi="Times New Roman" w:cs="Times New Roman"/>
          <w:b/>
          <w:sz w:val="24"/>
          <w:szCs w:val="24"/>
        </w:rPr>
        <w:t>Наличие в анамнезе полипов и рака</w:t>
      </w:r>
      <w:r w:rsidR="00696D5D">
        <w:rPr>
          <w:rFonts w:ascii="Times New Roman" w:hAnsi="Times New Roman" w:cs="Times New Roman"/>
          <w:b/>
          <w:sz w:val="24"/>
          <w:szCs w:val="24"/>
        </w:rPr>
        <w:t xml:space="preserve"> толстого кишечника</w:t>
      </w:r>
      <w:r>
        <w:rPr>
          <w:rFonts w:ascii="Times New Roman" w:hAnsi="Times New Roman" w:cs="Times New Roman"/>
          <w:b/>
          <w:sz w:val="24"/>
          <w:szCs w:val="24"/>
        </w:rPr>
        <w:t xml:space="preserve">. </w:t>
      </w:r>
      <w:r>
        <w:rPr>
          <w:rFonts w:ascii="Times New Roman" w:hAnsi="Times New Roman" w:cs="Times New Roman"/>
          <w:sz w:val="24"/>
          <w:szCs w:val="24"/>
        </w:rPr>
        <w:t xml:space="preserve">Если при обследовании были </w:t>
      </w:r>
      <w:r w:rsidR="00696D5D">
        <w:rPr>
          <w:rFonts w:ascii="Times New Roman" w:hAnsi="Times New Roman" w:cs="Times New Roman"/>
          <w:sz w:val="24"/>
          <w:szCs w:val="24"/>
        </w:rPr>
        <w:t>выявлены полипы</w:t>
      </w:r>
      <w:r>
        <w:rPr>
          <w:rFonts w:ascii="Times New Roman" w:hAnsi="Times New Roman" w:cs="Times New Roman"/>
          <w:sz w:val="24"/>
          <w:szCs w:val="24"/>
        </w:rPr>
        <w:t xml:space="preserve"> толстой и прямой кишок, то в этом случае персональный</w:t>
      </w:r>
      <w:r w:rsidR="00696D5D">
        <w:rPr>
          <w:rFonts w:ascii="Times New Roman" w:hAnsi="Times New Roman" w:cs="Times New Roman"/>
          <w:sz w:val="24"/>
          <w:szCs w:val="24"/>
        </w:rPr>
        <w:t xml:space="preserve"> риск</w:t>
      </w:r>
      <w:r>
        <w:rPr>
          <w:rFonts w:ascii="Times New Roman" w:hAnsi="Times New Roman" w:cs="Times New Roman"/>
          <w:sz w:val="24"/>
          <w:szCs w:val="24"/>
        </w:rPr>
        <w:t xml:space="preserve"> развития колоректального рака значительно повышается</w:t>
      </w:r>
      <w:r w:rsidR="00696D5D">
        <w:rPr>
          <w:rFonts w:ascii="Times New Roman" w:hAnsi="Times New Roman" w:cs="Times New Roman"/>
          <w:sz w:val="24"/>
          <w:szCs w:val="24"/>
        </w:rPr>
        <w:t xml:space="preserve"> (в 3-5 раз)</w:t>
      </w:r>
      <w:r>
        <w:rPr>
          <w:rFonts w:ascii="Times New Roman" w:hAnsi="Times New Roman" w:cs="Times New Roman"/>
          <w:sz w:val="24"/>
          <w:szCs w:val="24"/>
        </w:rPr>
        <w:t xml:space="preserve">. Особенно высоки риск в том случае, если полипы достигли больших размеров, или их много. </w:t>
      </w:r>
    </w:p>
    <w:p w:rsidR="003C2BFF" w:rsidRDefault="003C2BFF" w:rsidP="00B8537E">
      <w:pPr>
        <w:ind w:firstLine="708"/>
        <w:jc w:val="both"/>
        <w:rPr>
          <w:rFonts w:ascii="Times New Roman" w:hAnsi="Times New Roman" w:cs="Times New Roman"/>
          <w:sz w:val="24"/>
          <w:szCs w:val="24"/>
        </w:rPr>
      </w:pPr>
      <w:r>
        <w:rPr>
          <w:rFonts w:ascii="Times New Roman" w:hAnsi="Times New Roman" w:cs="Times New Roman"/>
          <w:sz w:val="24"/>
          <w:szCs w:val="24"/>
        </w:rPr>
        <w:t>При наличии в анамнезе эпизода колоректального рака, который был вылечен хирургически, существует риск рецидива опухолевого процесса в других отделах толстого кишечника. Этот риск особенно велик, если удаление опухоли было в молодом возрасте.</w:t>
      </w:r>
    </w:p>
    <w:p w:rsidR="00FE6D55" w:rsidRDefault="004B4A77" w:rsidP="00B8537E">
      <w:pPr>
        <w:ind w:firstLine="708"/>
        <w:jc w:val="both"/>
        <w:rPr>
          <w:rFonts w:ascii="Times New Roman" w:hAnsi="Times New Roman" w:cs="Times New Roman"/>
          <w:sz w:val="24"/>
          <w:szCs w:val="24"/>
        </w:rPr>
      </w:pPr>
      <w:r>
        <w:rPr>
          <w:rFonts w:ascii="Times New Roman" w:hAnsi="Times New Roman" w:cs="Times New Roman"/>
          <w:b/>
          <w:sz w:val="24"/>
          <w:szCs w:val="24"/>
        </w:rPr>
        <w:t>В</w:t>
      </w:r>
      <w:r w:rsidR="00FE6D55" w:rsidRPr="00FE6D55">
        <w:rPr>
          <w:rFonts w:ascii="Times New Roman" w:hAnsi="Times New Roman" w:cs="Times New Roman"/>
          <w:b/>
          <w:sz w:val="24"/>
          <w:szCs w:val="24"/>
        </w:rPr>
        <w:t>оспалительных заболеваний кишечника</w:t>
      </w:r>
      <w:r>
        <w:rPr>
          <w:rFonts w:ascii="Times New Roman" w:hAnsi="Times New Roman" w:cs="Times New Roman"/>
          <w:b/>
          <w:sz w:val="24"/>
          <w:szCs w:val="24"/>
        </w:rPr>
        <w:t xml:space="preserve"> в анамнезе</w:t>
      </w:r>
      <w:r w:rsidR="00FE6D55">
        <w:rPr>
          <w:rFonts w:ascii="Times New Roman" w:hAnsi="Times New Roman" w:cs="Times New Roman"/>
          <w:b/>
          <w:sz w:val="24"/>
          <w:szCs w:val="24"/>
        </w:rPr>
        <w:t xml:space="preserve">. </w:t>
      </w:r>
      <w:r w:rsidR="00FE6D55">
        <w:rPr>
          <w:rFonts w:ascii="Times New Roman" w:hAnsi="Times New Roman" w:cs="Times New Roman"/>
          <w:sz w:val="24"/>
          <w:szCs w:val="24"/>
        </w:rPr>
        <w:t>Воспалительные заболевания кишечника представляют собой патологическое состояние, при котором наблюдает длительное воспаление стенки толстого кишечника. К ним относится две нозологии: неспецифический язвенный колит (НЯК) и болезнь Крона. Длительное воспаление стенки кишки приводит к развитию дисплазии, то есть изменению клеточного состава выстилки кишечника. При этом образуются атипичные клетки, которые еще не являются опухолевым</w:t>
      </w:r>
      <w:r>
        <w:rPr>
          <w:rFonts w:ascii="Times New Roman" w:hAnsi="Times New Roman" w:cs="Times New Roman"/>
          <w:sz w:val="24"/>
          <w:szCs w:val="24"/>
        </w:rPr>
        <w:t>и. Однако с течением времени эти</w:t>
      </w:r>
      <w:r w:rsidR="00FE6D55">
        <w:rPr>
          <w:rFonts w:ascii="Times New Roman" w:hAnsi="Times New Roman" w:cs="Times New Roman"/>
          <w:sz w:val="24"/>
          <w:szCs w:val="24"/>
        </w:rPr>
        <w:t xml:space="preserve"> могут претерпеть раковое перерождение.</w:t>
      </w:r>
    </w:p>
    <w:p w:rsidR="004B4A77" w:rsidRDefault="004B4A77" w:rsidP="00B8537E">
      <w:pPr>
        <w:ind w:firstLine="708"/>
        <w:jc w:val="both"/>
        <w:rPr>
          <w:rFonts w:ascii="Times New Roman" w:hAnsi="Times New Roman" w:cs="Times New Roman"/>
          <w:sz w:val="24"/>
          <w:szCs w:val="24"/>
        </w:rPr>
      </w:pPr>
      <w:r>
        <w:rPr>
          <w:rFonts w:ascii="Times New Roman" w:hAnsi="Times New Roman" w:cs="Times New Roman"/>
          <w:sz w:val="24"/>
          <w:szCs w:val="24"/>
        </w:rPr>
        <w:t>Пациентам, длительно страдающим воспалительными заболеваниями кишечника, рекомендуется начать скрининговое исследование раньше 50 лет, и проходить его с более короткими интервалами.</w:t>
      </w:r>
    </w:p>
    <w:p w:rsidR="00EE15F7" w:rsidRDefault="004B4A77" w:rsidP="00EE15F7">
      <w:pPr>
        <w:ind w:firstLine="708"/>
        <w:jc w:val="both"/>
        <w:rPr>
          <w:rFonts w:ascii="Times New Roman" w:hAnsi="Times New Roman" w:cs="Times New Roman"/>
          <w:sz w:val="24"/>
          <w:szCs w:val="24"/>
        </w:rPr>
      </w:pPr>
      <w:r w:rsidRPr="004B4A77">
        <w:rPr>
          <w:rFonts w:ascii="Times New Roman" w:hAnsi="Times New Roman" w:cs="Times New Roman"/>
          <w:b/>
          <w:sz w:val="24"/>
          <w:szCs w:val="24"/>
        </w:rPr>
        <w:t>Полипы и рак толстого кишечника у членов семьи.</w:t>
      </w:r>
      <w:r w:rsidR="00EE15F7">
        <w:rPr>
          <w:rFonts w:ascii="Times New Roman" w:hAnsi="Times New Roman" w:cs="Times New Roman"/>
          <w:b/>
          <w:sz w:val="24"/>
          <w:szCs w:val="24"/>
        </w:rPr>
        <w:t xml:space="preserve"> </w:t>
      </w:r>
      <w:r w:rsidR="00EE15F7">
        <w:rPr>
          <w:rFonts w:ascii="Times New Roman" w:hAnsi="Times New Roman" w:cs="Times New Roman"/>
          <w:sz w:val="24"/>
          <w:szCs w:val="24"/>
        </w:rPr>
        <w:t>Колоректальный рак в большинстве случаев возникает у людей, у которых отсутствует отягощенная наследственность. В то же время, 20% процентов раковых больных имеют одного или нес</w:t>
      </w:r>
      <w:r w:rsidR="00265A95">
        <w:rPr>
          <w:rFonts w:ascii="Times New Roman" w:hAnsi="Times New Roman" w:cs="Times New Roman"/>
          <w:sz w:val="24"/>
          <w:szCs w:val="24"/>
        </w:rPr>
        <w:t>кольких членов семьи, у которых</w:t>
      </w:r>
      <w:r w:rsidR="00EE15F7">
        <w:rPr>
          <w:rFonts w:ascii="Times New Roman" w:hAnsi="Times New Roman" w:cs="Times New Roman"/>
          <w:sz w:val="24"/>
          <w:szCs w:val="24"/>
        </w:rPr>
        <w:t xml:space="preserve"> был диагностирован рак прямой или толстой кишки. Высокий риск имеют люди, имеющих больных родственников первой линии </w:t>
      </w:r>
      <w:r w:rsidR="00F974F9">
        <w:rPr>
          <w:rFonts w:ascii="Times New Roman" w:hAnsi="Times New Roman" w:cs="Times New Roman"/>
          <w:sz w:val="24"/>
          <w:szCs w:val="24"/>
        </w:rPr>
        <w:t>(</w:t>
      </w:r>
      <w:r w:rsidR="00EE15F7">
        <w:rPr>
          <w:rFonts w:ascii="Times New Roman" w:hAnsi="Times New Roman" w:cs="Times New Roman"/>
          <w:sz w:val="24"/>
          <w:szCs w:val="24"/>
        </w:rPr>
        <w:t>родители, дети, братья, сестры. При этом риск умножается на два, если один родственник первой линии болен раком; увеличивается в несколько раз, если рак у него был диагностирован в возрасте моложе 45 лет. Самый высокий риск наблюдается в том случае, если нескольким родственникам первой линии был выставлен диагноз колоректального рака</w:t>
      </w:r>
      <w:r w:rsidR="00265A95">
        <w:rPr>
          <w:rFonts w:ascii="Times New Roman" w:hAnsi="Times New Roman" w:cs="Times New Roman"/>
          <w:sz w:val="24"/>
          <w:szCs w:val="24"/>
        </w:rPr>
        <w:t>.</w:t>
      </w:r>
    </w:p>
    <w:p w:rsidR="00265A95" w:rsidRDefault="00265A95" w:rsidP="00EE15F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Причина повышенного риска по всей вероятности связана с наследованием атипичных генов,  а также условиями проживания.</w:t>
      </w:r>
    </w:p>
    <w:p w:rsidR="00265A95" w:rsidRDefault="00265A95" w:rsidP="00EE15F7">
      <w:pPr>
        <w:ind w:firstLine="708"/>
        <w:jc w:val="both"/>
        <w:rPr>
          <w:rFonts w:ascii="Times New Roman" w:hAnsi="Times New Roman" w:cs="Times New Roman"/>
          <w:sz w:val="24"/>
          <w:szCs w:val="24"/>
        </w:rPr>
      </w:pPr>
      <w:r>
        <w:rPr>
          <w:rFonts w:ascii="Times New Roman" w:hAnsi="Times New Roman" w:cs="Times New Roman"/>
          <w:sz w:val="24"/>
          <w:szCs w:val="24"/>
        </w:rPr>
        <w:t>Если в семье имеются случаи колоректального рака или полипов толстой кишки, то необходимо подумать о раннем начале скрининга.</w:t>
      </w:r>
      <w:r w:rsidR="001648D2">
        <w:rPr>
          <w:rFonts w:ascii="Times New Roman" w:hAnsi="Times New Roman" w:cs="Times New Roman"/>
          <w:sz w:val="24"/>
          <w:szCs w:val="24"/>
        </w:rPr>
        <w:t xml:space="preserve"> Также, пациенту следует рассказать родственникам факт диагностики у него рака, чтобы они могли начать скрининг.</w:t>
      </w:r>
    </w:p>
    <w:p w:rsidR="0026141E" w:rsidRDefault="007730AE" w:rsidP="007730AE">
      <w:pPr>
        <w:pStyle w:val="3"/>
        <w:jc w:val="center"/>
        <w:rPr>
          <w:color w:val="auto"/>
          <w:sz w:val="24"/>
          <w:szCs w:val="24"/>
        </w:rPr>
      </w:pPr>
      <w:r>
        <w:rPr>
          <w:color w:val="auto"/>
          <w:sz w:val="24"/>
          <w:szCs w:val="24"/>
        </w:rPr>
        <w:t>Наследственные синдромы</w:t>
      </w:r>
    </w:p>
    <w:p w:rsidR="007730AE" w:rsidRDefault="001F7AAD" w:rsidP="00F974F9">
      <w:pPr>
        <w:ind w:firstLine="708"/>
        <w:jc w:val="both"/>
        <w:rPr>
          <w:rFonts w:ascii="Times New Roman" w:hAnsi="Times New Roman" w:cs="Times New Roman"/>
          <w:sz w:val="24"/>
          <w:szCs w:val="24"/>
        </w:rPr>
      </w:pPr>
      <w:r>
        <w:rPr>
          <w:rFonts w:ascii="Times New Roman" w:hAnsi="Times New Roman" w:cs="Times New Roman"/>
          <w:sz w:val="24"/>
          <w:szCs w:val="24"/>
        </w:rPr>
        <w:t>Около 5-10% пациентов с колоректальным раком имеются наследственные генетические мутации, которые служат причиной развития наследственных раковых синдромов, проявляющихся онкологическими заболеваниями.</w:t>
      </w:r>
      <w:r w:rsidR="007007BE">
        <w:rPr>
          <w:rFonts w:ascii="Times New Roman" w:hAnsi="Times New Roman" w:cs="Times New Roman"/>
          <w:sz w:val="24"/>
          <w:szCs w:val="24"/>
        </w:rPr>
        <w:t xml:space="preserve"> Как привило, наследственные формы рака возникают в молодом возрасте. </w:t>
      </w:r>
      <w:r w:rsidR="00F974F9">
        <w:rPr>
          <w:rFonts w:ascii="Times New Roman" w:hAnsi="Times New Roman" w:cs="Times New Roman"/>
          <w:sz w:val="24"/>
          <w:szCs w:val="24"/>
        </w:rPr>
        <w:t xml:space="preserve">Также наследственные синдромы могут проявляться полипами толстой и прямой кишок. </w:t>
      </w:r>
      <w:r w:rsidR="007007BE">
        <w:rPr>
          <w:rFonts w:ascii="Times New Roman" w:hAnsi="Times New Roman" w:cs="Times New Roman"/>
          <w:sz w:val="24"/>
          <w:szCs w:val="24"/>
        </w:rPr>
        <w:t>Выявление данных синдромов имеет колоссальное значение в разработке профилактических мероприятий, так каких, как начало скрин</w:t>
      </w:r>
      <w:r w:rsidR="00F974F9">
        <w:rPr>
          <w:rFonts w:ascii="Times New Roman" w:hAnsi="Times New Roman" w:cs="Times New Roman"/>
          <w:sz w:val="24"/>
          <w:szCs w:val="24"/>
        </w:rPr>
        <w:t>ин</w:t>
      </w:r>
      <w:r w:rsidR="007007BE">
        <w:rPr>
          <w:rFonts w:ascii="Times New Roman" w:hAnsi="Times New Roman" w:cs="Times New Roman"/>
          <w:sz w:val="24"/>
          <w:szCs w:val="24"/>
        </w:rPr>
        <w:t>га в более молодом возрасте.</w:t>
      </w:r>
    </w:p>
    <w:p w:rsidR="00F974F9" w:rsidRDefault="00F974F9" w:rsidP="00F974F9">
      <w:pPr>
        <w:ind w:firstLine="708"/>
        <w:jc w:val="both"/>
        <w:rPr>
          <w:rFonts w:ascii="Times New Roman" w:hAnsi="Times New Roman" w:cs="Times New Roman"/>
          <w:sz w:val="24"/>
          <w:szCs w:val="24"/>
        </w:rPr>
      </w:pPr>
      <w:r>
        <w:rPr>
          <w:rFonts w:ascii="Times New Roman" w:hAnsi="Times New Roman" w:cs="Times New Roman"/>
          <w:sz w:val="24"/>
          <w:szCs w:val="24"/>
        </w:rPr>
        <w:t>Наиболее распространенными наследственными синдромами, при которых может возникнуть колоректальный рак, являются семейный аденоматозный полипоз и наследственный не полипозный колоректальный рак.</w:t>
      </w:r>
    </w:p>
    <w:p w:rsidR="00F974F9" w:rsidRPr="00C36EF7" w:rsidRDefault="00F974F9" w:rsidP="00F974F9">
      <w:pPr>
        <w:ind w:firstLine="708"/>
        <w:jc w:val="both"/>
        <w:rPr>
          <w:rFonts w:ascii="Times New Roman" w:hAnsi="Times New Roman" w:cs="Times New Roman"/>
          <w:sz w:val="24"/>
          <w:szCs w:val="24"/>
        </w:rPr>
      </w:pPr>
      <w:r w:rsidRPr="00C36EF7">
        <w:rPr>
          <w:rFonts w:ascii="Times New Roman" w:hAnsi="Times New Roman" w:cs="Times New Roman"/>
          <w:b/>
          <w:sz w:val="24"/>
          <w:szCs w:val="24"/>
        </w:rPr>
        <w:t>Семейный аденоматозный полипоз</w:t>
      </w:r>
      <w:r w:rsidR="00C36EF7">
        <w:rPr>
          <w:rFonts w:ascii="Times New Roman" w:hAnsi="Times New Roman" w:cs="Times New Roman"/>
          <w:b/>
          <w:sz w:val="24"/>
          <w:szCs w:val="24"/>
        </w:rPr>
        <w:t xml:space="preserve"> </w:t>
      </w:r>
      <w:r w:rsidR="00C36EF7">
        <w:rPr>
          <w:rFonts w:ascii="Times New Roman" w:hAnsi="Times New Roman" w:cs="Times New Roman"/>
          <w:sz w:val="24"/>
          <w:szCs w:val="24"/>
        </w:rPr>
        <w:t xml:space="preserve">возникает в результате мутации в гене </w:t>
      </w:r>
      <w:r w:rsidR="00C36EF7">
        <w:rPr>
          <w:rFonts w:ascii="Times New Roman" w:hAnsi="Times New Roman" w:cs="Times New Roman"/>
          <w:sz w:val="24"/>
          <w:szCs w:val="24"/>
          <w:lang w:val="en-US"/>
        </w:rPr>
        <w:t>APC</w:t>
      </w:r>
      <w:r w:rsidR="00C36EF7">
        <w:rPr>
          <w:rFonts w:ascii="Times New Roman" w:hAnsi="Times New Roman" w:cs="Times New Roman"/>
          <w:sz w:val="24"/>
          <w:szCs w:val="24"/>
        </w:rPr>
        <w:t>, которые передаются от родителей. В структуре случаев колоректального рака, рак, причиной которого является данный синдром, составляет 1%. При наиболее распространенном варианте синдрома</w:t>
      </w:r>
      <w:r w:rsidR="00C36EF7" w:rsidRPr="00C36EF7">
        <w:rPr>
          <w:rFonts w:ascii="Times New Roman" w:hAnsi="Times New Roman" w:cs="Times New Roman"/>
          <w:sz w:val="24"/>
          <w:szCs w:val="24"/>
        </w:rPr>
        <w:t xml:space="preserve"> </w:t>
      </w:r>
      <w:r w:rsidR="00C36EF7">
        <w:rPr>
          <w:rFonts w:ascii="Times New Roman" w:hAnsi="Times New Roman" w:cs="Times New Roman"/>
          <w:sz w:val="24"/>
          <w:szCs w:val="24"/>
        </w:rPr>
        <w:t xml:space="preserve">в толстом кишечнике возникает от нескольких сотен до нескольких тысяч полипов, причем заболевание проявляется в молодом возрасте. В дальнейшем один и или несколько полипов станут источником раковой опухоли. Этот процесс, как правило, завершается к 20 годам. К 40 годам практически у всех пациентов, страдающих данным синдромом, происходит раковое перерождение полипов. Также развитие полипов возможно в других отделах желудочно-кишечного тракта (желудок, тонкая кишка).  </w:t>
      </w:r>
      <w:r w:rsidR="00F958A6">
        <w:rPr>
          <w:rFonts w:ascii="Times New Roman" w:hAnsi="Times New Roman" w:cs="Times New Roman"/>
          <w:sz w:val="24"/>
          <w:szCs w:val="24"/>
        </w:rPr>
        <w:t>При вялотекущем варианте заболевания</w:t>
      </w:r>
      <w:r w:rsidR="009D6DFF">
        <w:rPr>
          <w:rFonts w:ascii="Times New Roman" w:hAnsi="Times New Roman" w:cs="Times New Roman"/>
          <w:sz w:val="24"/>
          <w:szCs w:val="24"/>
        </w:rPr>
        <w:t xml:space="preserve"> также возникают колоректальные полипы, однако их количество вар</w:t>
      </w:r>
      <w:r w:rsidR="0039535B">
        <w:rPr>
          <w:rFonts w:ascii="Times New Roman" w:hAnsi="Times New Roman" w:cs="Times New Roman"/>
          <w:sz w:val="24"/>
          <w:szCs w:val="24"/>
        </w:rPr>
        <w:t>ьирует в пределах сотни, и</w:t>
      </w:r>
      <w:r w:rsidR="009D6DFF">
        <w:rPr>
          <w:rFonts w:ascii="Times New Roman" w:hAnsi="Times New Roman" w:cs="Times New Roman"/>
          <w:sz w:val="24"/>
          <w:szCs w:val="24"/>
        </w:rPr>
        <w:t xml:space="preserve"> их раковое перерождение происходит в более позднем возрасте.</w:t>
      </w:r>
    </w:p>
    <w:p w:rsidR="00E104D8" w:rsidRDefault="0039535B" w:rsidP="00105EAB">
      <w:pPr>
        <w:ind w:firstLine="708"/>
        <w:jc w:val="both"/>
        <w:rPr>
          <w:rFonts w:ascii="Times New Roman" w:hAnsi="Times New Roman" w:cs="Times New Roman"/>
          <w:sz w:val="24"/>
          <w:szCs w:val="24"/>
        </w:rPr>
      </w:pPr>
      <w:r w:rsidRPr="0039535B">
        <w:rPr>
          <w:rFonts w:ascii="Times New Roman" w:hAnsi="Times New Roman" w:cs="Times New Roman"/>
          <w:b/>
          <w:sz w:val="24"/>
          <w:szCs w:val="24"/>
        </w:rPr>
        <w:t>Синдром Гарднера</w:t>
      </w:r>
      <w:r>
        <w:rPr>
          <w:rFonts w:ascii="Times New Roman" w:hAnsi="Times New Roman" w:cs="Times New Roman"/>
          <w:b/>
          <w:sz w:val="24"/>
          <w:szCs w:val="24"/>
        </w:rPr>
        <w:t xml:space="preserve"> </w:t>
      </w:r>
      <w:r w:rsidR="008B623B">
        <w:rPr>
          <w:rFonts w:ascii="Times New Roman" w:hAnsi="Times New Roman" w:cs="Times New Roman"/>
          <w:sz w:val="24"/>
          <w:szCs w:val="24"/>
        </w:rPr>
        <w:t>представляет собой разновидность семейного полипоза, при котором аденоматозные полипы толстой кишки сочетаются с остеомами (доброкачественные опухоли костей) черепа, кожи и мягких тканей.</w:t>
      </w:r>
    </w:p>
    <w:p w:rsidR="008B623B" w:rsidRDefault="008B623B" w:rsidP="00105EAB">
      <w:pPr>
        <w:ind w:firstLine="708"/>
        <w:jc w:val="both"/>
        <w:rPr>
          <w:rFonts w:ascii="Times New Roman" w:hAnsi="Times New Roman" w:cs="Times New Roman"/>
          <w:sz w:val="24"/>
          <w:szCs w:val="24"/>
        </w:rPr>
      </w:pPr>
      <w:r w:rsidRPr="008B623B">
        <w:rPr>
          <w:rFonts w:ascii="Times New Roman" w:hAnsi="Times New Roman" w:cs="Times New Roman"/>
          <w:b/>
          <w:sz w:val="24"/>
          <w:szCs w:val="24"/>
        </w:rPr>
        <w:t>Наследственный не полипозный колоректальный рак</w:t>
      </w:r>
      <w:r w:rsidR="00CE1B4F" w:rsidRPr="008B623B">
        <w:rPr>
          <w:rFonts w:ascii="Times New Roman" w:hAnsi="Times New Roman" w:cs="Times New Roman"/>
          <w:b/>
          <w:sz w:val="24"/>
          <w:szCs w:val="24"/>
        </w:rPr>
        <w:t>,</w:t>
      </w:r>
      <w:r>
        <w:rPr>
          <w:rFonts w:ascii="Times New Roman" w:hAnsi="Times New Roman" w:cs="Times New Roman"/>
          <w:sz w:val="24"/>
          <w:szCs w:val="24"/>
        </w:rPr>
        <w:t xml:space="preserve"> также известный как синдром Линча, приходиться на 2-4% случаев рака толстой кишки. Возникает в результате генетических мутаций в генах </w:t>
      </w:r>
      <w:r>
        <w:rPr>
          <w:rFonts w:ascii="Times New Roman" w:hAnsi="Times New Roman" w:cs="Times New Roman"/>
          <w:sz w:val="24"/>
          <w:szCs w:val="24"/>
          <w:lang w:val="en-US"/>
        </w:rPr>
        <w:t>MLH</w:t>
      </w:r>
      <w:r w:rsidRPr="008B623B">
        <w:rPr>
          <w:rFonts w:ascii="Times New Roman" w:hAnsi="Times New Roman" w:cs="Times New Roman"/>
          <w:sz w:val="24"/>
          <w:szCs w:val="24"/>
        </w:rPr>
        <w:t>1,</w:t>
      </w:r>
      <w:r>
        <w:rPr>
          <w:rFonts w:ascii="Times New Roman" w:hAnsi="Times New Roman" w:cs="Times New Roman"/>
          <w:sz w:val="24"/>
          <w:szCs w:val="24"/>
          <w:lang w:val="en-US"/>
        </w:rPr>
        <w:t>MSH</w:t>
      </w:r>
      <w:r w:rsidRPr="008B623B">
        <w:rPr>
          <w:rFonts w:ascii="Times New Roman" w:hAnsi="Times New Roman" w:cs="Times New Roman"/>
          <w:sz w:val="24"/>
          <w:szCs w:val="24"/>
        </w:rPr>
        <w:t>2,</w:t>
      </w:r>
      <w:r>
        <w:rPr>
          <w:rFonts w:ascii="Times New Roman" w:hAnsi="Times New Roman" w:cs="Times New Roman"/>
          <w:sz w:val="24"/>
          <w:szCs w:val="24"/>
          <w:lang w:val="en-US"/>
        </w:rPr>
        <w:t>MSH</w:t>
      </w:r>
      <w:r w:rsidRPr="008B623B">
        <w:rPr>
          <w:rFonts w:ascii="Times New Roman" w:hAnsi="Times New Roman" w:cs="Times New Roman"/>
          <w:sz w:val="24"/>
          <w:szCs w:val="24"/>
        </w:rPr>
        <w:t>6,</w:t>
      </w:r>
      <w:r>
        <w:rPr>
          <w:rFonts w:ascii="Times New Roman" w:hAnsi="Times New Roman" w:cs="Times New Roman"/>
          <w:sz w:val="24"/>
          <w:szCs w:val="24"/>
          <w:lang w:val="en-US"/>
        </w:rPr>
        <w:t>PMS</w:t>
      </w:r>
      <w:r w:rsidRPr="008B623B">
        <w:rPr>
          <w:rFonts w:ascii="Times New Roman" w:hAnsi="Times New Roman" w:cs="Times New Roman"/>
          <w:sz w:val="24"/>
          <w:szCs w:val="24"/>
        </w:rPr>
        <w:t>2.</w:t>
      </w:r>
      <w:r>
        <w:rPr>
          <w:rFonts w:ascii="Times New Roman" w:hAnsi="Times New Roman" w:cs="Times New Roman"/>
          <w:sz w:val="24"/>
          <w:szCs w:val="24"/>
        </w:rPr>
        <w:t xml:space="preserve"> Данные гены ответственны за процесс репарации ДНК, то есть восстановления повреждений молекулы ДНК. При данном синдроме рак толстого кишечника возникает в молодом возрасте, но позже, нежели при семейном аденоматозном полипозе</w:t>
      </w:r>
      <w:r w:rsidR="00CE1B4F">
        <w:rPr>
          <w:rFonts w:ascii="Times New Roman" w:hAnsi="Times New Roman" w:cs="Times New Roman"/>
          <w:sz w:val="24"/>
          <w:szCs w:val="24"/>
        </w:rPr>
        <w:t>. У людей с данным синдром риск развития опухоли составляет около 80%. Причем женщины с данным синдром также подвержены риску развития рака эндометрия (слизистой оболочки матки).</w:t>
      </w:r>
      <w:r w:rsidR="009C25D9">
        <w:rPr>
          <w:rFonts w:ascii="Times New Roman" w:hAnsi="Times New Roman" w:cs="Times New Roman"/>
          <w:sz w:val="24"/>
          <w:szCs w:val="24"/>
        </w:rPr>
        <w:t xml:space="preserve"> Среди раковых опухолей, ассоциированных с синдромом Линча, также выделяют рак почек, поджелудочной железы, головного мозга, мочеточников и желчных протоков.</w:t>
      </w:r>
    </w:p>
    <w:p w:rsidR="00CE1B4F" w:rsidRPr="00BE4A6E" w:rsidRDefault="00CE1B4F" w:rsidP="00105EA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Характерной особенностью синдрома Линча является наличие нестабильности микросателлитов ДНК опухолевых клеток. Эта молекулярная особенность определяется в 90% случаев методом иммуногистохимического анализа</w:t>
      </w:r>
      <w:r w:rsidR="00ED32EB" w:rsidRPr="00BE4A6E">
        <w:rPr>
          <w:rFonts w:ascii="Times New Roman" w:hAnsi="Times New Roman" w:cs="Times New Roman"/>
          <w:sz w:val="24"/>
          <w:szCs w:val="24"/>
        </w:rPr>
        <w:t xml:space="preserve"> [3].</w:t>
      </w:r>
    </w:p>
    <w:p w:rsidR="009C25D9" w:rsidRDefault="009C25D9" w:rsidP="00105EAB">
      <w:pPr>
        <w:ind w:firstLine="708"/>
        <w:jc w:val="both"/>
        <w:rPr>
          <w:rFonts w:ascii="Times New Roman" w:hAnsi="Times New Roman" w:cs="Times New Roman"/>
          <w:sz w:val="24"/>
          <w:szCs w:val="24"/>
        </w:rPr>
      </w:pPr>
      <w:r w:rsidRPr="009C25D9">
        <w:rPr>
          <w:rFonts w:ascii="Times New Roman" w:hAnsi="Times New Roman" w:cs="Times New Roman"/>
          <w:b/>
          <w:sz w:val="24"/>
          <w:szCs w:val="24"/>
        </w:rPr>
        <w:t>Синдром Туркота</w:t>
      </w:r>
      <w:r>
        <w:rPr>
          <w:rFonts w:ascii="Times New Roman" w:hAnsi="Times New Roman" w:cs="Times New Roman"/>
          <w:sz w:val="24"/>
          <w:szCs w:val="24"/>
        </w:rPr>
        <w:t xml:space="preserve"> – это редкое наследственное заболевание, при котором колоректальные полипа или рак сочетаются с опухолями головного мозга (глиобластомы и медуллобластомы).</w:t>
      </w:r>
    </w:p>
    <w:p w:rsidR="009C25D9" w:rsidRDefault="009C25D9" w:rsidP="009C25D9">
      <w:pPr>
        <w:ind w:firstLine="708"/>
        <w:jc w:val="both"/>
        <w:rPr>
          <w:rFonts w:ascii="Times New Roman" w:hAnsi="Times New Roman" w:cs="Times New Roman"/>
          <w:sz w:val="24"/>
          <w:szCs w:val="24"/>
        </w:rPr>
      </w:pPr>
      <w:r w:rsidRPr="009C25D9">
        <w:rPr>
          <w:rFonts w:ascii="Times New Roman" w:hAnsi="Times New Roman" w:cs="Times New Roman"/>
          <w:b/>
          <w:sz w:val="24"/>
          <w:szCs w:val="24"/>
        </w:rPr>
        <w:t>Синдром Петц-Егерса</w:t>
      </w:r>
      <w:r>
        <w:rPr>
          <w:rFonts w:ascii="Times New Roman" w:hAnsi="Times New Roman" w:cs="Times New Roman"/>
          <w:sz w:val="24"/>
          <w:szCs w:val="24"/>
        </w:rPr>
        <w:t xml:space="preserve">, причиной которого является мутация в гене </w:t>
      </w:r>
      <w:r>
        <w:rPr>
          <w:rFonts w:ascii="Times New Roman" w:hAnsi="Times New Roman" w:cs="Times New Roman"/>
          <w:sz w:val="24"/>
          <w:szCs w:val="24"/>
          <w:lang w:val="en-US"/>
        </w:rPr>
        <w:t>STK</w:t>
      </w:r>
      <w:r>
        <w:rPr>
          <w:rFonts w:ascii="Times New Roman" w:hAnsi="Times New Roman" w:cs="Times New Roman"/>
          <w:sz w:val="24"/>
          <w:szCs w:val="24"/>
        </w:rPr>
        <w:t>1, характеризуется наличием пигментных пятен вокруг рта, на коже кистей и стоп. Особенностью является наличие в желудочно-кишечном тракте особой разновидности полипов – гамартом. Они имеют высокую склонность к малигнизации (раковому перерождению). Колоректальный рак у данных пациентов развивается в более молодом возрасте.</w:t>
      </w:r>
    </w:p>
    <w:p w:rsidR="00015278" w:rsidRPr="00C84548" w:rsidRDefault="00015278" w:rsidP="009C25D9">
      <w:pPr>
        <w:ind w:firstLine="708"/>
        <w:jc w:val="both"/>
        <w:rPr>
          <w:rFonts w:ascii="Times New Roman" w:hAnsi="Times New Roman" w:cs="Times New Roman"/>
          <w:sz w:val="24"/>
          <w:szCs w:val="24"/>
        </w:rPr>
      </w:pPr>
      <w:r w:rsidRPr="00015278">
        <w:rPr>
          <w:rFonts w:ascii="Times New Roman" w:hAnsi="Times New Roman" w:cs="Times New Roman"/>
          <w:b/>
          <w:sz w:val="24"/>
          <w:szCs w:val="24"/>
          <w:lang w:val="en-US"/>
        </w:rPr>
        <w:t>MUTYH</w:t>
      </w:r>
      <w:r w:rsidRPr="00CC0B22">
        <w:rPr>
          <w:rFonts w:ascii="Times New Roman" w:hAnsi="Times New Roman" w:cs="Times New Roman"/>
          <w:b/>
          <w:sz w:val="24"/>
          <w:szCs w:val="24"/>
        </w:rPr>
        <w:t xml:space="preserve"> – </w:t>
      </w:r>
      <w:r w:rsidRPr="00015278">
        <w:rPr>
          <w:rFonts w:ascii="Times New Roman" w:hAnsi="Times New Roman" w:cs="Times New Roman"/>
          <w:b/>
          <w:sz w:val="24"/>
          <w:szCs w:val="24"/>
        </w:rPr>
        <w:t>ассоциированный полипоз</w:t>
      </w:r>
      <w:r w:rsidR="00CC0B22">
        <w:rPr>
          <w:rFonts w:ascii="Times New Roman" w:hAnsi="Times New Roman" w:cs="Times New Roman"/>
          <w:b/>
          <w:sz w:val="24"/>
          <w:szCs w:val="24"/>
        </w:rPr>
        <w:t xml:space="preserve">, </w:t>
      </w:r>
      <w:r w:rsidR="00CC0B22">
        <w:rPr>
          <w:rFonts w:ascii="Times New Roman" w:hAnsi="Times New Roman" w:cs="Times New Roman"/>
          <w:sz w:val="24"/>
          <w:szCs w:val="24"/>
        </w:rPr>
        <w:t xml:space="preserve">развивается в результате генетической мутации в </w:t>
      </w:r>
      <w:r w:rsidR="00CC0B22">
        <w:rPr>
          <w:rFonts w:ascii="Times New Roman" w:hAnsi="Times New Roman" w:cs="Times New Roman"/>
          <w:sz w:val="24"/>
          <w:szCs w:val="24"/>
          <w:lang w:val="en-US"/>
        </w:rPr>
        <w:t>MUTYH</w:t>
      </w:r>
      <w:r w:rsidR="00CC0B22" w:rsidRPr="00CC0B22">
        <w:rPr>
          <w:rFonts w:ascii="Times New Roman" w:hAnsi="Times New Roman" w:cs="Times New Roman"/>
          <w:sz w:val="24"/>
          <w:szCs w:val="24"/>
        </w:rPr>
        <w:t xml:space="preserve"> </w:t>
      </w:r>
      <w:r w:rsidR="00CC0B22">
        <w:rPr>
          <w:rFonts w:ascii="Times New Roman" w:hAnsi="Times New Roman" w:cs="Times New Roman"/>
          <w:sz w:val="24"/>
          <w:szCs w:val="24"/>
        </w:rPr>
        <w:t>гене. У людей  с данным синдромом развиваются полипы толстой кишки в количестве от нескольких сотен до нескольких типов. Эти полипы, если их не удалить, переродятся в раковую опухоль. Также, помимо колоректального рака, у данных людей повышенный риск развития рака тонкой кишки, кожи, яичников и мочевого пузыря.</w:t>
      </w:r>
    </w:p>
    <w:p w:rsidR="00CC0B22" w:rsidRPr="00CC0B22" w:rsidRDefault="00CC0B22" w:rsidP="009C25D9">
      <w:pPr>
        <w:ind w:firstLine="708"/>
        <w:jc w:val="both"/>
        <w:rPr>
          <w:rFonts w:ascii="Times New Roman" w:hAnsi="Times New Roman" w:cs="Times New Roman"/>
          <w:b/>
          <w:sz w:val="24"/>
          <w:szCs w:val="24"/>
        </w:rPr>
      </w:pPr>
      <w:r w:rsidRPr="00CC0B22">
        <w:rPr>
          <w:rFonts w:ascii="Times New Roman" w:hAnsi="Times New Roman" w:cs="Times New Roman"/>
          <w:b/>
          <w:sz w:val="24"/>
          <w:szCs w:val="24"/>
        </w:rPr>
        <w:t>Расовая и этническая принадлежность</w:t>
      </w:r>
    </w:p>
    <w:p w:rsidR="00CC0B22" w:rsidRDefault="00CC0B22" w:rsidP="009C25D9">
      <w:pPr>
        <w:ind w:firstLine="708"/>
        <w:jc w:val="both"/>
        <w:rPr>
          <w:rFonts w:ascii="Times New Roman" w:hAnsi="Times New Roman" w:cs="Times New Roman"/>
          <w:sz w:val="24"/>
          <w:szCs w:val="24"/>
        </w:rPr>
      </w:pPr>
      <w:r>
        <w:rPr>
          <w:rFonts w:ascii="Times New Roman" w:hAnsi="Times New Roman" w:cs="Times New Roman"/>
          <w:sz w:val="24"/>
          <w:szCs w:val="24"/>
        </w:rPr>
        <w:t>В США, самым высоким риском развития рака толстой кишки обладают афроамериканцы. Причина этого до настоящего времени не ясна.</w:t>
      </w:r>
    </w:p>
    <w:p w:rsidR="00CC0B22" w:rsidRDefault="00CC0B22" w:rsidP="009C25D9">
      <w:pPr>
        <w:ind w:firstLine="708"/>
        <w:jc w:val="both"/>
        <w:rPr>
          <w:rFonts w:ascii="Times New Roman" w:hAnsi="Times New Roman" w:cs="Times New Roman"/>
          <w:sz w:val="24"/>
          <w:szCs w:val="24"/>
        </w:rPr>
      </w:pPr>
      <w:r>
        <w:rPr>
          <w:rFonts w:ascii="Times New Roman" w:hAnsi="Times New Roman" w:cs="Times New Roman"/>
          <w:sz w:val="24"/>
          <w:szCs w:val="24"/>
        </w:rPr>
        <w:t>Еврей восточно-европейского происхождения</w:t>
      </w:r>
      <w:r w:rsidR="006E14A2">
        <w:rPr>
          <w:rFonts w:ascii="Times New Roman" w:hAnsi="Times New Roman" w:cs="Times New Roman"/>
          <w:sz w:val="24"/>
          <w:szCs w:val="24"/>
        </w:rPr>
        <w:t xml:space="preserve"> (Ашкенази) имеют самый высокий среди мировых этнических групп риск развития колоректального рака. Причина этого – несколько генетических мутаций, самым распространенным из которых является </w:t>
      </w:r>
      <w:r w:rsidR="006E14A2">
        <w:rPr>
          <w:rFonts w:ascii="Times New Roman" w:hAnsi="Times New Roman" w:cs="Times New Roman"/>
          <w:sz w:val="24"/>
          <w:szCs w:val="24"/>
          <w:lang w:val="en-US"/>
        </w:rPr>
        <w:t>l</w:t>
      </w:r>
      <w:r w:rsidR="006E14A2" w:rsidRPr="006E14A2">
        <w:rPr>
          <w:rFonts w:ascii="Times New Roman" w:hAnsi="Times New Roman" w:cs="Times New Roman"/>
          <w:sz w:val="24"/>
          <w:szCs w:val="24"/>
        </w:rPr>
        <w:t>1307</w:t>
      </w:r>
      <w:r w:rsidR="006E14A2">
        <w:rPr>
          <w:rFonts w:ascii="Times New Roman" w:hAnsi="Times New Roman" w:cs="Times New Roman"/>
          <w:sz w:val="24"/>
          <w:szCs w:val="24"/>
          <w:lang w:val="en-US"/>
        </w:rPr>
        <w:t>k</w:t>
      </w:r>
      <w:r w:rsidR="006E14A2" w:rsidRPr="006E14A2">
        <w:rPr>
          <w:rFonts w:ascii="Times New Roman" w:hAnsi="Times New Roman" w:cs="Times New Roman"/>
          <w:sz w:val="24"/>
          <w:szCs w:val="24"/>
        </w:rPr>
        <w:t xml:space="preserve"> </w:t>
      </w:r>
      <w:r w:rsidR="006E14A2">
        <w:rPr>
          <w:rFonts w:ascii="Times New Roman" w:hAnsi="Times New Roman" w:cs="Times New Roman"/>
          <w:sz w:val="24"/>
          <w:szCs w:val="24"/>
        </w:rPr>
        <w:t xml:space="preserve">мутация </w:t>
      </w:r>
      <w:r w:rsidR="006E14A2">
        <w:rPr>
          <w:rFonts w:ascii="Times New Roman" w:hAnsi="Times New Roman" w:cs="Times New Roman"/>
          <w:sz w:val="24"/>
          <w:szCs w:val="24"/>
          <w:lang w:val="en-US"/>
        </w:rPr>
        <w:t>APC</w:t>
      </w:r>
      <w:r w:rsidR="006E14A2" w:rsidRPr="006E14A2">
        <w:rPr>
          <w:rFonts w:ascii="Times New Roman" w:hAnsi="Times New Roman" w:cs="Times New Roman"/>
          <w:sz w:val="24"/>
          <w:szCs w:val="24"/>
        </w:rPr>
        <w:t xml:space="preserve"> </w:t>
      </w:r>
      <w:r w:rsidR="006E14A2">
        <w:rPr>
          <w:rFonts w:ascii="Times New Roman" w:hAnsi="Times New Roman" w:cs="Times New Roman"/>
          <w:sz w:val="24"/>
          <w:szCs w:val="24"/>
        </w:rPr>
        <w:t>гена, имеющаяся у 6% американских евреев.</w:t>
      </w:r>
    </w:p>
    <w:p w:rsidR="002237F1" w:rsidRDefault="002237F1" w:rsidP="009C25D9">
      <w:pPr>
        <w:ind w:firstLine="708"/>
        <w:jc w:val="both"/>
        <w:rPr>
          <w:rFonts w:ascii="Times New Roman" w:hAnsi="Times New Roman" w:cs="Times New Roman"/>
          <w:b/>
          <w:sz w:val="24"/>
          <w:szCs w:val="24"/>
        </w:rPr>
      </w:pPr>
      <w:r w:rsidRPr="002237F1">
        <w:rPr>
          <w:rFonts w:ascii="Times New Roman" w:hAnsi="Times New Roman" w:cs="Times New Roman"/>
          <w:b/>
          <w:sz w:val="24"/>
          <w:szCs w:val="24"/>
        </w:rPr>
        <w:t>Сахарный диабет 2 типа</w:t>
      </w:r>
    </w:p>
    <w:p w:rsidR="002237F1" w:rsidRDefault="00F75B56" w:rsidP="000964A8">
      <w:pPr>
        <w:ind w:firstLine="708"/>
        <w:jc w:val="both"/>
        <w:rPr>
          <w:rFonts w:ascii="Times New Roman" w:hAnsi="Times New Roman" w:cs="Times New Roman"/>
          <w:sz w:val="24"/>
          <w:szCs w:val="24"/>
        </w:rPr>
      </w:pPr>
      <w:r>
        <w:rPr>
          <w:rFonts w:ascii="Times New Roman" w:hAnsi="Times New Roman" w:cs="Times New Roman"/>
          <w:sz w:val="24"/>
          <w:szCs w:val="24"/>
        </w:rPr>
        <w:t xml:space="preserve">Люди, страдающие сахарным диабетом 2 типа, как правило, инсулиннезависимым имеют повышенный риск развития колоректального рака, так как эти два заболевания имеют общие факторы риска (ожирение). </w:t>
      </w:r>
      <w:r w:rsidR="002237F1">
        <w:rPr>
          <w:rFonts w:ascii="Times New Roman" w:hAnsi="Times New Roman" w:cs="Times New Roman"/>
          <w:sz w:val="24"/>
          <w:szCs w:val="24"/>
        </w:rPr>
        <w:t>Кроме того</w:t>
      </w:r>
      <w:r w:rsidR="000964A8">
        <w:rPr>
          <w:rFonts w:ascii="Times New Roman" w:hAnsi="Times New Roman" w:cs="Times New Roman"/>
          <w:sz w:val="24"/>
          <w:szCs w:val="24"/>
        </w:rPr>
        <w:t>,</w:t>
      </w:r>
      <w:r w:rsidR="002237F1">
        <w:rPr>
          <w:rFonts w:ascii="Times New Roman" w:hAnsi="Times New Roman" w:cs="Times New Roman"/>
          <w:sz w:val="24"/>
          <w:szCs w:val="24"/>
        </w:rPr>
        <w:t xml:space="preserve"> сахарный диабет оказывает негативное влияние на течение рака толстой кишки.</w:t>
      </w:r>
    </w:p>
    <w:p w:rsidR="000964A8" w:rsidRDefault="000964A8" w:rsidP="000964A8">
      <w:pPr>
        <w:ind w:firstLine="708"/>
        <w:jc w:val="center"/>
        <w:rPr>
          <w:rFonts w:ascii="Times New Roman" w:hAnsi="Times New Roman" w:cs="Times New Roman"/>
          <w:b/>
          <w:sz w:val="24"/>
          <w:szCs w:val="24"/>
        </w:rPr>
      </w:pPr>
      <w:r w:rsidRPr="000964A8">
        <w:rPr>
          <w:rFonts w:ascii="Times New Roman" w:hAnsi="Times New Roman" w:cs="Times New Roman"/>
          <w:b/>
          <w:sz w:val="24"/>
          <w:szCs w:val="24"/>
        </w:rPr>
        <w:t>Факторы, с недостаточно изученным влиянием на развитие колоректального рака</w:t>
      </w:r>
    </w:p>
    <w:p w:rsidR="000964A8" w:rsidRDefault="000964A8" w:rsidP="000964A8">
      <w:pPr>
        <w:ind w:firstLine="708"/>
        <w:jc w:val="both"/>
        <w:rPr>
          <w:rFonts w:ascii="Times New Roman" w:hAnsi="Times New Roman" w:cs="Times New Roman"/>
          <w:sz w:val="24"/>
          <w:szCs w:val="24"/>
        </w:rPr>
      </w:pPr>
      <w:r>
        <w:rPr>
          <w:rFonts w:ascii="Times New Roman" w:hAnsi="Times New Roman" w:cs="Times New Roman"/>
          <w:b/>
          <w:sz w:val="24"/>
          <w:szCs w:val="24"/>
        </w:rPr>
        <w:t xml:space="preserve">Работа в ночную смену. </w:t>
      </w:r>
      <w:r>
        <w:rPr>
          <w:rFonts w:ascii="Times New Roman" w:hAnsi="Times New Roman" w:cs="Times New Roman"/>
          <w:sz w:val="24"/>
          <w:szCs w:val="24"/>
        </w:rPr>
        <w:t>Результаты одного исследования показали, что работа в ночную смену не менее 3 раз в месяц в течени</w:t>
      </w:r>
      <w:r w:rsidR="00F75B56">
        <w:rPr>
          <w:rFonts w:ascii="Times New Roman" w:hAnsi="Times New Roman" w:cs="Times New Roman"/>
          <w:sz w:val="24"/>
          <w:szCs w:val="24"/>
        </w:rPr>
        <w:t>е</w:t>
      </w:r>
      <w:r>
        <w:rPr>
          <w:rFonts w:ascii="Times New Roman" w:hAnsi="Times New Roman" w:cs="Times New Roman"/>
          <w:sz w:val="24"/>
          <w:szCs w:val="24"/>
        </w:rPr>
        <w:t xml:space="preserve"> 15 лет может повысить риск развития колоректального рака у женщин. Предполагается, что это связано с уровнем мелатонина.</w:t>
      </w:r>
    </w:p>
    <w:p w:rsidR="00B900C2" w:rsidRDefault="00B900C2" w:rsidP="000964A8">
      <w:pPr>
        <w:ind w:firstLine="708"/>
        <w:jc w:val="both"/>
        <w:rPr>
          <w:rFonts w:ascii="Times New Roman" w:hAnsi="Times New Roman" w:cs="Times New Roman"/>
          <w:sz w:val="24"/>
          <w:szCs w:val="24"/>
        </w:rPr>
      </w:pPr>
      <w:r w:rsidRPr="00B900C2">
        <w:rPr>
          <w:rFonts w:ascii="Times New Roman" w:hAnsi="Times New Roman" w:cs="Times New Roman"/>
          <w:b/>
          <w:sz w:val="24"/>
          <w:szCs w:val="24"/>
        </w:rPr>
        <w:t>Лечение некоторых форм рака.</w:t>
      </w:r>
      <w:r>
        <w:rPr>
          <w:rFonts w:ascii="Times New Roman" w:hAnsi="Times New Roman" w:cs="Times New Roman"/>
          <w:sz w:val="24"/>
          <w:szCs w:val="24"/>
        </w:rPr>
        <w:t xml:space="preserve"> Некоторые исследования показывают, что мужчины</w:t>
      </w:r>
      <w:r w:rsidR="000E1188">
        <w:rPr>
          <w:rFonts w:ascii="Times New Roman" w:hAnsi="Times New Roman" w:cs="Times New Roman"/>
          <w:sz w:val="24"/>
          <w:szCs w:val="24"/>
        </w:rPr>
        <w:t>,</w:t>
      </w:r>
      <w:r>
        <w:rPr>
          <w:rFonts w:ascii="Times New Roman" w:hAnsi="Times New Roman" w:cs="Times New Roman"/>
          <w:sz w:val="24"/>
          <w:szCs w:val="24"/>
        </w:rPr>
        <w:t xml:space="preserve"> вылечившиеся от рака яичек, имеют высокий шанс заболеть колоректальным раком. Это связано  с теми методами лечения, которые применялись для лечения опухоли.</w:t>
      </w:r>
    </w:p>
    <w:p w:rsidR="000E1188" w:rsidRDefault="000E1188" w:rsidP="000964A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Применение лучевой терапии при лечении рака предстательной железы создает высокую вероятность развития опухоли прямой кишки.</w:t>
      </w:r>
      <w:r w:rsidR="00F04B3D">
        <w:rPr>
          <w:rFonts w:ascii="Times New Roman" w:hAnsi="Times New Roman" w:cs="Times New Roman"/>
          <w:sz w:val="24"/>
          <w:szCs w:val="24"/>
        </w:rPr>
        <w:t xml:space="preserve"> Это связано с анатомической близостью последней и предстательной железы, что приводит к облучению прямой кишки во время сеанса лучевой терапии. Следует отметить, что большинство этих исследований проводилось в 80е – 90е годы 20 века, когда применялись менее совершенные аппараты для лучевой терапии. Влияние современных методов лучевой терапии предстательной железы на возникновения опухоли прямой кишки не известно.</w:t>
      </w:r>
    </w:p>
    <w:p w:rsidR="00EA5A53" w:rsidRPr="0023772B" w:rsidRDefault="00EA5A53" w:rsidP="0023772B">
      <w:pPr>
        <w:ind w:firstLine="708"/>
        <w:jc w:val="center"/>
        <w:rPr>
          <w:rFonts w:asciiTheme="majorHAnsi" w:hAnsiTheme="majorHAnsi" w:cs="Times New Roman"/>
          <w:b/>
          <w:sz w:val="28"/>
          <w:szCs w:val="28"/>
        </w:rPr>
      </w:pPr>
      <w:r w:rsidRPr="0023772B">
        <w:rPr>
          <w:rFonts w:asciiTheme="majorHAnsi" w:hAnsiTheme="majorHAnsi" w:cs="Times New Roman"/>
          <w:b/>
          <w:sz w:val="28"/>
          <w:szCs w:val="28"/>
        </w:rPr>
        <w:t>Знаете ли вы, что вызывает колоректальный рак?</w:t>
      </w:r>
    </w:p>
    <w:p w:rsidR="005831B2" w:rsidRDefault="00C84548" w:rsidP="000964A8">
      <w:pPr>
        <w:ind w:firstLine="708"/>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точная причина большинства случаев колоректального рака остается неизвестной, однако для её поиска проводиться большое количество научных исследований. Открываются новые научные факты, позволяющие понять, как определенные изменения в молекуле ДНК способствуют раковому перерождению здоровых клеток. </w:t>
      </w:r>
    </w:p>
    <w:p w:rsidR="00C84548" w:rsidRDefault="00C84548" w:rsidP="000964A8">
      <w:pPr>
        <w:ind w:firstLine="708"/>
        <w:jc w:val="both"/>
        <w:rPr>
          <w:rFonts w:ascii="Times New Roman" w:hAnsi="Times New Roman" w:cs="Times New Roman"/>
          <w:sz w:val="24"/>
          <w:szCs w:val="24"/>
        </w:rPr>
      </w:pPr>
      <w:r>
        <w:rPr>
          <w:rFonts w:ascii="Times New Roman" w:hAnsi="Times New Roman" w:cs="Times New Roman"/>
          <w:sz w:val="24"/>
          <w:szCs w:val="24"/>
        </w:rPr>
        <w:t>В каждой клетке нашего тела содержаться молекулы ДНК, состоящие из генов. Каждый ген содержит информацию об определенной структуре или функции организма. Существуют гены, которые называются онкогенами, способствующие ускорению делению клеток, тем самым продлевая ей жизнь. Другие гены наоборот, замедляют деление клеток и вызывают их преждевременную гибель. Данный механи</w:t>
      </w:r>
      <w:r w:rsidR="00332412">
        <w:rPr>
          <w:rFonts w:ascii="Times New Roman" w:hAnsi="Times New Roman" w:cs="Times New Roman"/>
          <w:sz w:val="24"/>
          <w:szCs w:val="24"/>
        </w:rPr>
        <w:t>зм называется запрограмм</w:t>
      </w:r>
      <w:r>
        <w:rPr>
          <w:rFonts w:ascii="Times New Roman" w:hAnsi="Times New Roman" w:cs="Times New Roman"/>
          <w:sz w:val="24"/>
          <w:szCs w:val="24"/>
        </w:rPr>
        <w:t>ированной клеточной смертью, или апоптозом.</w:t>
      </w:r>
      <w:r w:rsidR="005831B2">
        <w:rPr>
          <w:rFonts w:ascii="Times New Roman" w:hAnsi="Times New Roman" w:cs="Times New Roman"/>
          <w:sz w:val="24"/>
          <w:szCs w:val="24"/>
        </w:rPr>
        <w:t xml:space="preserve"> Эти гены получили название онкосупрессоров.</w:t>
      </w:r>
    </w:p>
    <w:p w:rsidR="005831B2" w:rsidRDefault="005831B2" w:rsidP="000964A8">
      <w:pPr>
        <w:ind w:firstLine="708"/>
        <w:jc w:val="both"/>
        <w:rPr>
          <w:rFonts w:ascii="Times New Roman" w:hAnsi="Times New Roman" w:cs="Times New Roman"/>
          <w:sz w:val="24"/>
          <w:szCs w:val="24"/>
        </w:rPr>
      </w:pPr>
      <w:r>
        <w:rPr>
          <w:rFonts w:ascii="Times New Roman" w:hAnsi="Times New Roman" w:cs="Times New Roman"/>
          <w:sz w:val="24"/>
          <w:szCs w:val="24"/>
        </w:rPr>
        <w:t>Некоторые изменения в молекуле ДНК передаются по наследству от родителей к детям, и могут быть обнаружены во всех клетках человеческого организма. Данные изменения называются врожденными мутациями. Другие мутации не способные передаться по наследству,  и возникают в процессе жизни человека. Такие мутации, называемые приобретенными, встречаются наиболее часто. В возникновении раковых опухолей, в том числе колоректального рака, важное значение имеют как врожденные, так и приобретенные мутации.</w:t>
      </w:r>
    </w:p>
    <w:p w:rsidR="006C3F67" w:rsidRDefault="006C3F67" w:rsidP="000964A8">
      <w:pPr>
        <w:ind w:firstLine="708"/>
        <w:jc w:val="both"/>
        <w:rPr>
          <w:rFonts w:ascii="Times New Roman" w:hAnsi="Times New Roman" w:cs="Times New Roman"/>
          <w:sz w:val="24"/>
          <w:szCs w:val="24"/>
        </w:rPr>
      </w:pPr>
      <w:r w:rsidRPr="006C3F67">
        <w:rPr>
          <w:rFonts w:ascii="Times New Roman" w:hAnsi="Times New Roman" w:cs="Times New Roman"/>
          <w:b/>
          <w:sz w:val="24"/>
          <w:szCs w:val="24"/>
        </w:rPr>
        <w:t>Врожденн</w:t>
      </w:r>
      <w:r w:rsidR="004C5986">
        <w:rPr>
          <w:rFonts w:ascii="Times New Roman" w:hAnsi="Times New Roman" w:cs="Times New Roman"/>
          <w:b/>
          <w:sz w:val="24"/>
          <w:szCs w:val="24"/>
        </w:rPr>
        <w:t xml:space="preserve">ые мутации </w:t>
      </w:r>
      <w:r w:rsidR="004C5986">
        <w:rPr>
          <w:rFonts w:ascii="Times New Roman" w:hAnsi="Times New Roman" w:cs="Times New Roman"/>
          <w:sz w:val="24"/>
          <w:szCs w:val="24"/>
        </w:rPr>
        <w:t>являются причиной колоректального рака лишь в небольшом проценте случаев. Многие из них оказывают влияние на рост клеток, однако механизм этого процесса остается неизвестным.</w:t>
      </w:r>
    </w:p>
    <w:p w:rsidR="004C5986" w:rsidRPr="00440E8B" w:rsidRDefault="004C5986" w:rsidP="000964A8">
      <w:pPr>
        <w:ind w:firstLine="708"/>
        <w:jc w:val="both"/>
        <w:rPr>
          <w:rFonts w:ascii="Times New Roman" w:hAnsi="Times New Roman" w:cs="Times New Roman"/>
          <w:sz w:val="24"/>
          <w:szCs w:val="24"/>
        </w:rPr>
      </w:pPr>
      <w:r>
        <w:rPr>
          <w:rFonts w:ascii="Times New Roman" w:hAnsi="Times New Roman" w:cs="Times New Roman"/>
          <w:sz w:val="24"/>
          <w:szCs w:val="24"/>
        </w:rPr>
        <w:t xml:space="preserve">Наследственные мутации </w:t>
      </w:r>
      <w:r>
        <w:rPr>
          <w:rFonts w:ascii="Times New Roman" w:hAnsi="Times New Roman" w:cs="Times New Roman"/>
          <w:sz w:val="24"/>
          <w:szCs w:val="24"/>
          <w:lang w:val="en-US"/>
        </w:rPr>
        <w:t>APC</w:t>
      </w:r>
      <w:r w:rsidRPr="004C5986">
        <w:rPr>
          <w:rFonts w:ascii="Times New Roman" w:hAnsi="Times New Roman" w:cs="Times New Roman"/>
          <w:sz w:val="24"/>
          <w:szCs w:val="24"/>
        </w:rPr>
        <w:t xml:space="preserve"> </w:t>
      </w:r>
      <w:r>
        <w:rPr>
          <w:rFonts w:ascii="Times New Roman" w:hAnsi="Times New Roman" w:cs="Times New Roman"/>
          <w:sz w:val="24"/>
          <w:szCs w:val="24"/>
        </w:rPr>
        <w:t xml:space="preserve">гена вызывают развитие наследственного аденоматозного полипоза и синдрома Гарднера. </w:t>
      </w:r>
      <w:r>
        <w:rPr>
          <w:rFonts w:ascii="Times New Roman" w:hAnsi="Times New Roman" w:cs="Times New Roman"/>
          <w:sz w:val="24"/>
          <w:szCs w:val="24"/>
          <w:lang w:val="en-US"/>
        </w:rPr>
        <w:t>APC</w:t>
      </w:r>
      <w:r w:rsidRPr="00ED2E24">
        <w:rPr>
          <w:rFonts w:ascii="Times New Roman" w:hAnsi="Times New Roman" w:cs="Times New Roman"/>
          <w:sz w:val="24"/>
          <w:szCs w:val="24"/>
        </w:rPr>
        <w:t xml:space="preserve"> </w:t>
      </w:r>
      <w:r>
        <w:rPr>
          <w:rFonts w:ascii="Times New Roman" w:hAnsi="Times New Roman" w:cs="Times New Roman"/>
          <w:sz w:val="24"/>
          <w:szCs w:val="24"/>
        </w:rPr>
        <w:t>ген является онкосупрессором.</w:t>
      </w:r>
      <w:r w:rsidR="00ED2E24">
        <w:rPr>
          <w:rFonts w:ascii="Times New Roman" w:hAnsi="Times New Roman" w:cs="Times New Roman"/>
          <w:sz w:val="24"/>
          <w:szCs w:val="24"/>
        </w:rPr>
        <w:t xml:space="preserve"> При изменении структуры этого гена он теряет свою способность к замедлению клеточного роста.</w:t>
      </w:r>
      <w:r w:rsidR="00440E8B">
        <w:rPr>
          <w:rFonts w:ascii="Times New Roman" w:hAnsi="Times New Roman" w:cs="Times New Roman"/>
          <w:sz w:val="24"/>
          <w:szCs w:val="24"/>
        </w:rPr>
        <w:t xml:space="preserve"> В результате у людей, у которых выявлена данная мутация, образуются сотни и тысячи полипов в толстом кишечнике. Клетки данных полипов также содержат мутированный </w:t>
      </w:r>
      <w:r w:rsidR="00440E8B">
        <w:rPr>
          <w:rFonts w:ascii="Times New Roman" w:hAnsi="Times New Roman" w:cs="Times New Roman"/>
          <w:sz w:val="24"/>
          <w:szCs w:val="24"/>
          <w:lang w:val="en-US"/>
        </w:rPr>
        <w:t>APC</w:t>
      </w:r>
      <w:r w:rsidR="00440E8B" w:rsidRPr="00440E8B">
        <w:rPr>
          <w:rFonts w:ascii="Times New Roman" w:hAnsi="Times New Roman" w:cs="Times New Roman"/>
          <w:sz w:val="24"/>
          <w:szCs w:val="24"/>
        </w:rPr>
        <w:t xml:space="preserve"> </w:t>
      </w:r>
      <w:r w:rsidR="00440E8B">
        <w:rPr>
          <w:rFonts w:ascii="Times New Roman" w:hAnsi="Times New Roman" w:cs="Times New Roman"/>
          <w:sz w:val="24"/>
          <w:szCs w:val="24"/>
        </w:rPr>
        <w:t xml:space="preserve"> ген, поэтому являются источником раковой опухоли.</w:t>
      </w:r>
    </w:p>
    <w:p w:rsidR="00F04B3D" w:rsidRDefault="000D0238" w:rsidP="000964A8">
      <w:pPr>
        <w:ind w:firstLine="708"/>
        <w:jc w:val="both"/>
        <w:rPr>
          <w:rFonts w:ascii="Times New Roman" w:hAnsi="Times New Roman" w:cs="Times New Roman"/>
          <w:sz w:val="24"/>
          <w:szCs w:val="24"/>
        </w:rPr>
      </w:pPr>
      <w:r>
        <w:rPr>
          <w:rFonts w:ascii="Times New Roman" w:hAnsi="Times New Roman" w:cs="Times New Roman"/>
          <w:sz w:val="24"/>
          <w:szCs w:val="24"/>
        </w:rPr>
        <w:t xml:space="preserve">Синдром Линча возникает в результате мутаций генов, ответственных за ошибки репарации. В норме они исправляют их. Перед каждым делением клетки необходимо создать новую копию молекулы ДНК. Иногда при копировании генетического кода возникают ошибки, которые могут привести к серьезным последствиям, если их не исправить. Но в клетке существую специальные ферменты – белки, которые играют роль </w:t>
      </w:r>
      <w:r>
        <w:rPr>
          <w:rFonts w:ascii="Times New Roman" w:hAnsi="Times New Roman" w:cs="Times New Roman"/>
          <w:sz w:val="24"/>
          <w:szCs w:val="24"/>
        </w:rPr>
        <w:lastRenderedPageBreak/>
        <w:t>корректора. Если произошла мутация в гене, который отвечает за работу этих ферментов, то ошибка при копировании генетического кода не будет исправлена. Это приведет к тому, что образуются дефектные гены, которые будет оказывать влияние на клеточный рост, ускоряя его. Этот процесс лежит в основе развития колоректального рака.</w:t>
      </w:r>
    </w:p>
    <w:p w:rsidR="008D3316" w:rsidRDefault="008D3316" w:rsidP="008D3316">
      <w:pPr>
        <w:ind w:firstLine="708"/>
        <w:jc w:val="both"/>
        <w:rPr>
          <w:rFonts w:ascii="Times New Roman" w:hAnsi="Times New Roman" w:cs="Times New Roman"/>
          <w:sz w:val="24"/>
          <w:szCs w:val="24"/>
        </w:rPr>
      </w:pPr>
      <w:r w:rsidRPr="009A5866">
        <w:rPr>
          <w:rFonts w:ascii="Times New Roman" w:hAnsi="Times New Roman" w:cs="Times New Roman"/>
          <w:b/>
          <w:sz w:val="24"/>
          <w:szCs w:val="24"/>
        </w:rPr>
        <w:t>Приобретенные генетические мутации</w:t>
      </w:r>
      <w:r>
        <w:rPr>
          <w:rFonts w:ascii="Times New Roman" w:hAnsi="Times New Roman" w:cs="Times New Roman"/>
          <w:sz w:val="24"/>
          <w:szCs w:val="24"/>
        </w:rPr>
        <w:t xml:space="preserve">. На их долю приходиться значительное число случаев опухолей толстого кишечника. Однако единого пути формирования опухоли не существует. В большинстве случаев под действием различных факторов  происходят мутации в  гене </w:t>
      </w:r>
      <w:r>
        <w:rPr>
          <w:rFonts w:ascii="Times New Roman" w:hAnsi="Times New Roman" w:cs="Times New Roman"/>
          <w:sz w:val="24"/>
          <w:szCs w:val="24"/>
          <w:lang w:val="en-US"/>
        </w:rPr>
        <w:t>APC</w:t>
      </w:r>
      <w:r>
        <w:rPr>
          <w:rFonts w:ascii="Times New Roman" w:hAnsi="Times New Roman" w:cs="Times New Roman"/>
          <w:sz w:val="24"/>
          <w:szCs w:val="24"/>
        </w:rPr>
        <w:t xml:space="preserve">, что приводит к неконтролируемому клеточному росту. В дальнейшем возможны мутации других генов, таких как </w:t>
      </w:r>
      <w:r>
        <w:rPr>
          <w:rFonts w:ascii="Times New Roman" w:hAnsi="Times New Roman" w:cs="Times New Roman"/>
          <w:sz w:val="24"/>
          <w:szCs w:val="24"/>
          <w:lang w:val="en-US"/>
        </w:rPr>
        <w:t>KRAS</w:t>
      </w:r>
      <w:r w:rsidRPr="008D3316">
        <w:rPr>
          <w:rFonts w:ascii="Times New Roman" w:hAnsi="Times New Roman" w:cs="Times New Roman"/>
          <w:sz w:val="24"/>
          <w:szCs w:val="24"/>
        </w:rPr>
        <w:t>,</w:t>
      </w:r>
      <w:r>
        <w:rPr>
          <w:rFonts w:ascii="Times New Roman" w:hAnsi="Times New Roman" w:cs="Times New Roman"/>
          <w:sz w:val="24"/>
          <w:szCs w:val="24"/>
          <w:lang w:val="en-US"/>
        </w:rPr>
        <w:t>TP</w:t>
      </w:r>
      <w:r w:rsidRPr="008D3316">
        <w:rPr>
          <w:rFonts w:ascii="Times New Roman" w:hAnsi="Times New Roman" w:cs="Times New Roman"/>
          <w:sz w:val="24"/>
          <w:szCs w:val="24"/>
        </w:rPr>
        <w:t xml:space="preserve">53 </w:t>
      </w:r>
      <w:r>
        <w:rPr>
          <w:rFonts w:ascii="Times New Roman" w:hAnsi="Times New Roman" w:cs="Times New Roman"/>
          <w:sz w:val="24"/>
          <w:szCs w:val="24"/>
        </w:rPr>
        <w:t xml:space="preserve">и </w:t>
      </w:r>
      <w:r>
        <w:rPr>
          <w:rFonts w:ascii="Times New Roman" w:hAnsi="Times New Roman" w:cs="Times New Roman"/>
          <w:sz w:val="24"/>
          <w:szCs w:val="24"/>
          <w:lang w:val="en-US"/>
        </w:rPr>
        <w:t>SMAD</w:t>
      </w:r>
      <w:r w:rsidRPr="008D3316">
        <w:rPr>
          <w:rFonts w:ascii="Times New Roman" w:hAnsi="Times New Roman" w:cs="Times New Roman"/>
          <w:sz w:val="24"/>
          <w:szCs w:val="24"/>
        </w:rPr>
        <w:t xml:space="preserve">4. </w:t>
      </w:r>
      <w:r>
        <w:rPr>
          <w:rFonts w:ascii="Times New Roman" w:hAnsi="Times New Roman" w:cs="Times New Roman"/>
          <w:sz w:val="24"/>
          <w:szCs w:val="24"/>
        </w:rPr>
        <w:t>Все это способствует быстрому росту опухоли и ее распространению на соседние ткани</w:t>
      </w:r>
      <w:r w:rsidR="00A55A00" w:rsidRPr="00A55A00">
        <w:rPr>
          <w:rFonts w:ascii="Times New Roman" w:hAnsi="Times New Roman" w:cs="Times New Roman"/>
          <w:sz w:val="24"/>
          <w:szCs w:val="24"/>
        </w:rPr>
        <w:t xml:space="preserve"> [4]</w:t>
      </w:r>
      <w:r>
        <w:rPr>
          <w:rFonts w:ascii="Times New Roman" w:hAnsi="Times New Roman" w:cs="Times New Roman"/>
          <w:sz w:val="24"/>
          <w:szCs w:val="24"/>
        </w:rPr>
        <w:t>.</w:t>
      </w:r>
    </w:p>
    <w:p w:rsidR="0023772B" w:rsidRPr="0023772B" w:rsidRDefault="0023772B" w:rsidP="0023772B">
      <w:pPr>
        <w:ind w:firstLine="708"/>
        <w:jc w:val="center"/>
        <w:rPr>
          <w:rFonts w:asciiTheme="majorHAnsi" w:hAnsiTheme="majorHAnsi" w:cs="Times New Roman"/>
          <w:b/>
          <w:sz w:val="32"/>
          <w:szCs w:val="32"/>
        </w:rPr>
      </w:pPr>
      <w:r w:rsidRPr="0023772B">
        <w:rPr>
          <w:rFonts w:asciiTheme="majorHAnsi" w:hAnsiTheme="majorHAnsi" w:cs="Times New Roman"/>
          <w:b/>
          <w:sz w:val="32"/>
          <w:szCs w:val="32"/>
        </w:rPr>
        <w:t>Диагностика, стадирование, верификация и ранее выявление колоректального рака</w:t>
      </w:r>
    </w:p>
    <w:p w:rsidR="00CB023C" w:rsidRPr="0023772B" w:rsidRDefault="00CB023C" w:rsidP="00CB023C">
      <w:pPr>
        <w:pStyle w:val="1"/>
        <w:jc w:val="center"/>
        <w:rPr>
          <w:color w:val="auto"/>
        </w:rPr>
      </w:pPr>
      <w:r w:rsidRPr="0023772B">
        <w:rPr>
          <w:color w:val="auto"/>
        </w:rPr>
        <w:t>Можно ли предотвратить колоректальный рак?</w:t>
      </w:r>
    </w:p>
    <w:p w:rsidR="007E0ACA" w:rsidRPr="007E0ACA" w:rsidRDefault="007E0ACA" w:rsidP="007E0ACA"/>
    <w:p w:rsidR="007E0ACA" w:rsidRDefault="007E0ACA" w:rsidP="007E0ACA">
      <w:pPr>
        <w:jc w:val="center"/>
        <w:rPr>
          <w:rFonts w:ascii="Times New Roman" w:hAnsi="Times New Roman" w:cs="Times New Roman"/>
          <w:b/>
          <w:sz w:val="24"/>
          <w:szCs w:val="24"/>
        </w:rPr>
      </w:pPr>
      <w:r w:rsidRPr="007E0ACA">
        <w:rPr>
          <w:rFonts w:ascii="Times New Roman" w:hAnsi="Times New Roman" w:cs="Times New Roman"/>
          <w:b/>
          <w:sz w:val="24"/>
          <w:szCs w:val="24"/>
        </w:rPr>
        <w:t>Важность скрининга на колоректальный рак</w:t>
      </w:r>
    </w:p>
    <w:p w:rsidR="007E0ACA" w:rsidRDefault="00036B4C" w:rsidP="00036B4C">
      <w:pPr>
        <w:ind w:firstLine="708"/>
        <w:jc w:val="both"/>
        <w:rPr>
          <w:rFonts w:ascii="Times New Roman" w:hAnsi="Times New Roman" w:cs="Times New Roman"/>
          <w:sz w:val="24"/>
          <w:szCs w:val="24"/>
        </w:rPr>
      </w:pPr>
      <w:r>
        <w:rPr>
          <w:rFonts w:ascii="Times New Roman" w:hAnsi="Times New Roman" w:cs="Times New Roman"/>
          <w:sz w:val="24"/>
          <w:szCs w:val="24"/>
        </w:rPr>
        <w:t>Колоректальный рак занимает третье место по заболеваемости и смертности среди все злокачественных опухолей. Несмотря на то, что в последние время в США отмечается снижение уровня заболеваемости колоректальным раком, риск его развития составляет 5%. Снижение заболеваемости, прежде всего, связано с широким внедрением скрининговых методов исследования, которые позволяют обнаружить и удалить полипы толстой кишки до их раковой трансформации (она может продолжаться от 10до 15 лет).</w:t>
      </w:r>
    </w:p>
    <w:p w:rsidR="00036B4C" w:rsidRDefault="00036B4C" w:rsidP="00036B4C">
      <w:pPr>
        <w:ind w:firstLine="708"/>
        <w:jc w:val="both"/>
        <w:rPr>
          <w:rFonts w:ascii="Times New Roman" w:hAnsi="Times New Roman" w:cs="Times New Roman"/>
          <w:sz w:val="24"/>
          <w:szCs w:val="24"/>
        </w:rPr>
      </w:pPr>
      <w:r>
        <w:rPr>
          <w:rFonts w:ascii="Times New Roman" w:hAnsi="Times New Roman" w:cs="Times New Roman"/>
          <w:sz w:val="24"/>
          <w:szCs w:val="24"/>
        </w:rPr>
        <w:t>Скрининг также позволяет выявить рак на ранней стадии, когда он легко поддается лечению и имеет благоприятный прогноз. Так пятилетняя выживаемость при колоректальном раке, диагностированном на ранней стадии, составляет 90%, в то время как поздняя диагностика уменьшает этот показатель до 40 %.</w:t>
      </w:r>
    </w:p>
    <w:p w:rsidR="00036B4C" w:rsidRDefault="00036B4C" w:rsidP="00036B4C">
      <w:pPr>
        <w:ind w:firstLine="708"/>
        <w:jc w:val="both"/>
        <w:rPr>
          <w:rFonts w:ascii="Times New Roman" w:hAnsi="Times New Roman" w:cs="Times New Roman"/>
          <w:sz w:val="24"/>
          <w:szCs w:val="24"/>
        </w:rPr>
      </w:pPr>
      <w:r>
        <w:rPr>
          <w:rFonts w:ascii="Times New Roman" w:hAnsi="Times New Roman" w:cs="Times New Roman"/>
          <w:sz w:val="24"/>
          <w:szCs w:val="24"/>
        </w:rPr>
        <w:t>Скрининг позволяет не только увеличить продолжительность жизни, но и позволяет сэкономить средства системы здравоохранения. Ведь намного дешевле удалить небольшой полип, чем лечить рак на поздней стадии.</w:t>
      </w:r>
    </w:p>
    <w:p w:rsidR="00EB78E6" w:rsidRDefault="00EB78E6" w:rsidP="00036B4C">
      <w:pPr>
        <w:ind w:firstLine="708"/>
        <w:jc w:val="both"/>
        <w:rPr>
          <w:rFonts w:ascii="Times New Roman" w:hAnsi="Times New Roman" w:cs="Times New Roman"/>
          <w:sz w:val="24"/>
          <w:szCs w:val="24"/>
        </w:rPr>
      </w:pPr>
      <w:r>
        <w:rPr>
          <w:rFonts w:ascii="Times New Roman" w:hAnsi="Times New Roman" w:cs="Times New Roman"/>
          <w:sz w:val="24"/>
          <w:szCs w:val="24"/>
        </w:rPr>
        <w:t>К сожалению, очень малое количество людей регулярно обследуются на колоректальный рак</w:t>
      </w:r>
      <w:r w:rsidR="00D350DA" w:rsidRPr="00D350DA">
        <w:rPr>
          <w:rFonts w:ascii="Times New Roman" w:hAnsi="Times New Roman" w:cs="Times New Roman"/>
          <w:sz w:val="24"/>
          <w:szCs w:val="24"/>
        </w:rPr>
        <w:t xml:space="preserve"> [</w:t>
      </w:r>
      <w:r w:rsidR="00A55A00" w:rsidRPr="00A55A00">
        <w:rPr>
          <w:rFonts w:ascii="Times New Roman" w:hAnsi="Times New Roman" w:cs="Times New Roman"/>
          <w:sz w:val="24"/>
          <w:szCs w:val="24"/>
        </w:rPr>
        <w:t>5</w:t>
      </w:r>
      <w:r w:rsidR="00D350DA" w:rsidRPr="00D350DA">
        <w:rPr>
          <w:rFonts w:ascii="Times New Roman" w:hAnsi="Times New Roman" w:cs="Times New Roman"/>
          <w:sz w:val="24"/>
          <w:szCs w:val="24"/>
        </w:rPr>
        <w:t>]</w:t>
      </w:r>
      <w:r>
        <w:rPr>
          <w:rFonts w:ascii="Times New Roman" w:hAnsi="Times New Roman" w:cs="Times New Roman"/>
          <w:sz w:val="24"/>
          <w:szCs w:val="24"/>
        </w:rPr>
        <w:t>.</w:t>
      </w:r>
    </w:p>
    <w:p w:rsidR="00F95EC5" w:rsidRDefault="00F95EC5" w:rsidP="00036B4C">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Скрининговое обследование </w:t>
      </w:r>
    </w:p>
    <w:p w:rsidR="00D5785C" w:rsidRDefault="00F95EC5" w:rsidP="00017719">
      <w:pPr>
        <w:ind w:firstLine="708"/>
        <w:jc w:val="both"/>
        <w:rPr>
          <w:rFonts w:ascii="Times New Roman" w:hAnsi="Times New Roman" w:cs="Times New Roman"/>
          <w:sz w:val="24"/>
          <w:szCs w:val="24"/>
        </w:rPr>
      </w:pPr>
      <w:r>
        <w:rPr>
          <w:rFonts w:ascii="Times New Roman" w:hAnsi="Times New Roman" w:cs="Times New Roman"/>
          <w:sz w:val="24"/>
          <w:szCs w:val="24"/>
        </w:rPr>
        <w:t>Скрининг – это поиск признаков рака у людей, которые не предъявляют никаких жалоб. Целью скрининга является раннее выявление опухоли, когда она лучше всего поддается лечению. Методы, которые используют для скрининга колоректального рака, подразделяются на две группы:</w:t>
      </w:r>
    </w:p>
    <w:p w:rsidR="00F95EC5" w:rsidRDefault="00F95EC5" w:rsidP="00017719">
      <w:pPr>
        <w:ind w:firstLine="708"/>
        <w:jc w:val="both"/>
        <w:rPr>
          <w:rFonts w:ascii="Times New Roman" w:hAnsi="Times New Roman" w:cs="Times New Roman"/>
          <w:sz w:val="24"/>
          <w:szCs w:val="24"/>
        </w:rPr>
      </w:pPr>
      <w:r w:rsidRPr="003C7DB9">
        <w:rPr>
          <w:rFonts w:ascii="Times New Roman" w:hAnsi="Times New Roman" w:cs="Times New Roman"/>
          <w:b/>
          <w:sz w:val="24"/>
          <w:szCs w:val="24"/>
        </w:rPr>
        <w:t>Методы, позволяющие выявить полипы и рак толстого кишечника</w:t>
      </w:r>
      <w:r>
        <w:rPr>
          <w:rFonts w:ascii="Times New Roman" w:hAnsi="Times New Roman" w:cs="Times New Roman"/>
          <w:sz w:val="24"/>
          <w:szCs w:val="24"/>
        </w:rPr>
        <w:t xml:space="preserve">: они позволяют осмотреть выстилку кишечника и обнаружить патологические образования. </w:t>
      </w:r>
      <w:r>
        <w:rPr>
          <w:rFonts w:ascii="Times New Roman" w:hAnsi="Times New Roman" w:cs="Times New Roman"/>
          <w:sz w:val="24"/>
          <w:szCs w:val="24"/>
        </w:rPr>
        <w:lastRenderedPageBreak/>
        <w:t>При этом используются либо специальные приборы (эндоскопы), которые вводятся в прямую кишку, либо аппараты на основе рентгеновского излучения. Эндоскопические методы позволяют не только обн</w:t>
      </w:r>
      <w:r w:rsidR="003C7DB9">
        <w:rPr>
          <w:rFonts w:ascii="Times New Roman" w:hAnsi="Times New Roman" w:cs="Times New Roman"/>
          <w:sz w:val="24"/>
          <w:szCs w:val="24"/>
        </w:rPr>
        <w:t>аружить полипы, но и удалить их, поэтому данному методу отдается предпочтение.</w:t>
      </w:r>
    </w:p>
    <w:p w:rsidR="003C7DB9" w:rsidRDefault="003C7DB9" w:rsidP="00017719">
      <w:pPr>
        <w:ind w:firstLine="708"/>
        <w:jc w:val="both"/>
        <w:rPr>
          <w:rFonts w:ascii="Times New Roman" w:hAnsi="Times New Roman" w:cs="Times New Roman"/>
          <w:sz w:val="24"/>
          <w:szCs w:val="24"/>
        </w:rPr>
      </w:pPr>
      <w:r w:rsidRPr="00017719">
        <w:rPr>
          <w:rFonts w:ascii="Times New Roman" w:hAnsi="Times New Roman" w:cs="Times New Roman"/>
          <w:b/>
          <w:sz w:val="24"/>
          <w:szCs w:val="24"/>
        </w:rPr>
        <w:t>Методы, направленные на обнаружение рака</w:t>
      </w:r>
      <w:r>
        <w:rPr>
          <w:rFonts w:ascii="Times New Roman" w:hAnsi="Times New Roman" w:cs="Times New Roman"/>
          <w:sz w:val="24"/>
          <w:szCs w:val="24"/>
        </w:rPr>
        <w:t xml:space="preserve"> основаны на поиске в кале специфичных признаков колоректального рака (кровь, атипичная ДНК). Они являются не инвазивными и простыми в применении, поэтому широко распространены, хотя и не могут обнаружить полипы.</w:t>
      </w:r>
    </w:p>
    <w:p w:rsidR="00B433C7" w:rsidRDefault="00B433C7" w:rsidP="000D032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Мужчинам и женщинам старше 50 лет рекомендуется проходить скрининговое исследование с использованием, следующим методов: анализ кала на скрытую кровь, гибкая сигмоскопия, колоноскопия и ирригография с двойным контрастированием бария.</w:t>
      </w:r>
      <w:proofErr w:type="gramEnd"/>
      <w:r>
        <w:rPr>
          <w:rFonts w:ascii="Times New Roman" w:hAnsi="Times New Roman" w:cs="Times New Roman"/>
          <w:sz w:val="24"/>
          <w:szCs w:val="24"/>
        </w:rPr>
        <w:t xml:space="preserve"> При этом кал на скрытую кровь нужно сдавать ежегодно, сигмоскопию проходить 1 раз в 5 лет, а колоноскопию – в 10 лет. Ирригография применяется как дополнительный метод и выполняется раз в 10-15 лет</w:t>
      </w:r>
      <w:r w:rsidR="00EA005D">
        <w:rPr>
          <w:rFonts w:ascii="Times New Roman" w:hAnsi="Times New Roman" w:cs="Times New Roman"/>
          <w:sz w:val="24"/>
          <w:szCs w:val="24"/>
        </w:rPr>
        <w:t xml:space="preserve"> </w:t>
      </w:r>
      <w:r w:rsidR="00EA005D" w:rsidRPr="00EA005D">
        <w:rPr>
          <w:rFonts w:ascii="Times New Roman" w:hAnsi="Times New Roman" w:cs="Times New Roman"/>
          <w:sz w:val="24"/>
          <w:szCs w:val="24"/>
        </w:rPr>
        <w:t>[6]</w:t>
      </w:r>
      <w:r>
        <w:rPr>
          <w:rFonts w:ascii="Times New Roman" w:hAnsi="Times New Roman" w:cs="Times New Roman"/>
          <w:sz w:val="24"/>
          <w:szCs w:val="24"/>
        </w:rPr>
        <w:t>.</w:t>
      </w:r>
    </w:p>
    <w:p w:rsidR="00CB7150" w:rsidRDefault="00CB7150" w:rsidP="00CB7150">
      <w:pPr>
        <w:ind w:firstLine="708"/>
        <w:jc w:val="center"/>
        <w:rPr>
          <w:rFonts w:ascii="Times New Roman" w:hAnsi="Times New Roman" w:cs="Times New Roman"/>
          <w:sz w:val="24"/>
          <w:szCs w:val="24"/>
        </w:rPr>
      </w:pPr>
      <w:r w:rsidRPr="003C7DB9">
        <w:rPr>
          <w:rFonts w:ascii="Times New Roman" w:hAnsi="Times New Roman" w:cs="Times New Roman"/>
          <w:b/>
          <w:sz w:val="24"/>
          <w:szCs w:val="24"/>
        </w:rPr>
        <w:t>Методы, позволяющие выявить полипы и рак толстого кишечника</w:t>
      </w:r>
    </w:p>
    <w:p w:rsidR="005E6599" w:rsidRDefault="005E6599" w:rsidP="00017719">
      <w:pPr>
        <w:ind w:firstLine="708"/>
        <w:jc w:val="both"/>
        <w:rPr>
          <w:rFonts w:ascii="Times New Roman" w:hAnsi="Times New Roman" w:cs="Times New Roman"/>
          <w:b/>
          <w:sz w:val="24"/>
          <w:szCs w:val="24"/>
        </w:rPr>
      </w:pPr>
      <w:r w:rsidRPr="005E6599">
        <w:rPr>
          <w:rFonts w:ascii="Times New Roman" w:hAnsi="Times New Roman" w:cs="Times New Roman"/>
          <w:b/>
          <w:sz w:val="24"/>
          <w:szCs w:val="24"/>
        </w:rPr>
        <w:t>Гибкая сигмоскопия</w:t>
      </w:r>
    </w:p>
    <w:p w:rsidR="005E6599" w:rsidRDefault="005E6599" w:rsidP="00017719">
      <w:pPr>
        <w:ind w:firstLine="708"/>
        <w:jc w:val="both"/>
        <w:rPr>
          <w:rFonts w:ascii="Times New Roman" w:hAnsi="Times New Roman" w:cs="Times New Roman"/>
          <w:sz w:val="24"/>
          <w:szCs w:val="24"/>
        </w:rPr>
      </w:pPr>
      <w:r>
        <w:rPr>
          <w:rFonts w:ascii="Times New Roman" w:hAnsi="Times New Roman" w:cs="Times New Roman"/>
          <w:sz w:val="24"/>
          <w:szCs w:val="24"/>
        </w:rPr>
        <w:t>Данный метод позволяет осмотреть слизистую оболочку прямой и толстой кишки. Для этого используется сигмоскоп, который представляет собой гибкую труб</w:t>
      </w:r>
      <w:r w:rsidR="00073BC2">
        <w:rPr>
          <w:rFonts w:ascii="Times New Roman" w:hAnsi="Times New Roman" w:cs="Times New Roman"/>
          <w:sz w:val="24"/>
          <w:szCs w:val="24"/>
        </w:rPr>
        <w:t>ку, на конце которой расположена</w:t>
      </w:r>
      <w:r>
        <w:rPr>
          <w:rFonts w:ascii="Times New Roman" w:hAnsi="Times New Roman" w:cs="Times New Roman"/>
          <w:sz w:val="24"/>
          <w:szCs w:val="24"/>
        </w:rPr>
        <w:t xml:space="preserve"> маленькая видеокамера и источник света. </w:t>
      </w:r>
      <w:r w:rsidR="00073BC2">
        <w:rPr>
          <w:rFonts w:ascii="Times New Roman" w:hAnsi="Times New Roman" w:cs="Times New Roman"/>
          <w:sz w:val="24"/>
          <w:szCs w:val="24"/>
        </w:rPr>
        <w:t>Сигмоскоп</w:t>
      </w:r>
      <w:r>
        <w:rPr>
          <w:rFonts w:ascii="Times New Roman" w:hAnsi="Times New Roman" w:cs="Times New Roman"/>
          <w:sz w:val="24"/>
          <w:szCs w:val="24"/>
        </w:rPr>
        <w:t xml:space="preserve"> вводиться через </w:t>
      </w:r>
      <w:r w:rsidR="00073BC2">
        <w:rPr>
          <w:rFonts w:ascii="Times New Roman" w:hAnsi="Times New Roman" w:cs="Times New Roman"/>
          <w:sz w:val="24"/>
          <w:szCs w:val="24"/>
        </w:rPr>
        <w:t>анальное отверстие</w:t>
      </w:r>
      <w:r>
        <w:rPr>
          <w:rFonts w:ascii="Times New Roman" w:hAnsi="Times New Roman" w:cs="Times New Roman"/>
          <w:sz w:val="24"/>
          <w:szCs w:val="24"/>
        </w:rPr>
        <w:t xml:space="preserve"> в прямую кишку и постепенно продвигается в сигмовидную.</w:t>
      </w:r>
      <w:r w:rsidRPr="00B433C7">
        <w:rPr>
          <w:rFonts w:ascii="Times New Roman" w:hAnsi="Times New Roman" w:cs="Times New Roman"/>
          <w:sz w:val="24"/>
          <w:szCs w:val="24"/>
        </w:rPr>
        <w:t xml:space="preserve"> </w:t>
      </w:r>
      <w:r w:rsidR="00073BC2">
        <w:rPr>
          <w:rFonts w:ascii="Times New Roman" w:hAnsi="Times New Roman" w:cs="Times New Roman"/>
          <w:sz w:val="24"/>
          <w:szCs w:val="24"/>
        </w:rPr>
        <w:t>Изображение с видеокамеры сигмоскопа передается на экран монитора, что позволяет осмотреть слизистую кишечника, обнаружить патологические образования и при необходимости, при помощи специальных инструментов их удалить. Так как сигмоскоп имеют длину 60 сантиметров, то с его помощью можно обследовать только прямую кишку и нижнюю часть толстого кишечника (сигмовидная и нисходящая ободочная кишка).</w:t>
      </w:r>
    </w:p>
    <w:p w:rsidR="00073BC2" w:rsidRDefault="00073BC2" w:rsidP="00017719">
      <w:pPr>
        <w:ind w:firstLine="708"/>
        <w:jc w:val="both"/>
        <w:rPr>
          <w:rFonts w:ascii="Times New Roman" w:hAnsi="Times New Roman" w:cs="Times New Roman"/>
          <w:sz w:val="24"/>
          <w:szCs w:val="24"/>
        </w:rPr>
      </w:pPr>
      <w:r>
        <w:rPr>
          <w:rFonts w:ascii="Times New Roman" w:hAnsi="Times New Roman" w:cs="Times New Roman"/>
          <w:sz w:val="24"/>
          <w:szCs w:val="24"/>
        </w:rPr>
        <w:t>Перед исследованием необходимо очистить кишечник, чтобы была возможность рассмотреть все складки слизистой оболочки. Для это</w:t>
      </w:r>
      <w:r w:rsidR="00814E70">
        <w:rPr>
          <w:rFonts w:ascii="Times New Roman" w:hAnsi="Times New Roman" w:cs="Times New Roman"/>
          <w:sz w:val="24"/>
          <w:szCs w:val="24"/>
        </w:rPr>
        <w:t>го</w:t>
      </w:r>
      <w:r>
        <w:rPr>
          <w:rFonts w:ascii="Times New Roman" w:hAnsi="Times New Roman" w:cs="Times New Roman"/>
          <w:sz w:val="24"/>
          <w:szCs w:val="24"/>
        </w:rPr>
        <w:t xml:space="preserve"> применяют слабительные препараты и очистительные клизмы. Также  не рекомендуется употреблять цветные напитки, особенно красного ц</w:t>
      </w:r>
      <w:r w:rsidR="00814E70">
        <w:rPr>
          <w:rFonts w:ascii="Times New Roman" w:hAnsi="Times New Roman" w:cs="Times New Roman"/>
          <w:sz w:val="24"/>
          <w:szCs w:val="24"/>
        </w:rPr>
        <w:t>вета, так как они могут ошибочно</w:t>
      </w:r>
      <w:r>
        <w:rPr>
          <w:rFonts w:ascii="Times New Roman" w:hAnsi="Times New Roman" w:cs="Times New Roman"/>
          <w:sz w:val="24"/>
          <w:szCs w:val="24"/>
        </w:rPr>
        <w:t xml:space="preserve"> быть приняты за кровь во время исследования.</w:t>
      </w:r>
      <w:r w:rsidR="00814E70">
        <w:rPr>
          <w:rFonts w:ascii="Times New Roman" w:hAnsi="Times New Roman" w:cs="Times New Roman"/>
          <w:sz w:val="24"/>
          <w:szCs w:val="24"/>
        </w:rPr>
        <w:t xml:space="preserve"> </w:t>
      </w:r>
    </w:p>
    <w:p w:rsidR="00814E70" w:rsidRDefault="00814E70" w:rsidP="00017719">
      <w:pPr>
        <w:ind w:firstLine="708"/>
        <w:jc w:val="both"/>
        <w:rPr>
          <w:rFonts w:ascii="Times New Roman" w:hAnsi="Times New Roman" w:cs="Times New Roman"/>
          <w:sz w:val="24"/>
          <w:szCs w:val="24"/>
        </w:rPr>
      </w:pPr>
      <w:r>
        <w:rPr>
          <w:rFonts w:ascii="Times New Roman" w:hAnsi="Times New Roman" w:cs="Times New Roman"/>
          <w:sz w:val="24"/>
          <w:szCs w:val="24"/>
        </w:rPr>
        <w:t>Во время исследования вы должны лечь на бок и прижать колени к груди (поза эмбриона). Затем врач введет предварительно смазанный сигмоскоп через анальное отверстие в прямую кишку. В этот момент вы можете почувствовать ощущения холода, а также возможно дискомфорт в нижней части живота. Это происходит из-за растяжения стенок кишечника. Чтобы лучше рассмотреть выстилку кишечника, через сигмоскоп подается воздух, который способствует расправлению складок. Введение воздуха приводит к вздутию живота, и чтобы облегчить</w:t>
      </w:r>
      <w:r w:rsidR="008948AD">
        <w:rPr>
          <w:rFonts w:ascii="Times New Roman" w:hAnsi="Times New Roman" w:cs="Times New Roman"/>
          <w:sz w:val="24"/>
          <w:szCs w:val="24"/>
        </w:rPr>
        <w:t xml:space="preserve"> состояние рекомендуется глубоко дышать через рот.</w:t>
      </w:r>
      <w:r>
        <w:rPr>
          <w:rFonts w:ascii="Times New Roman" w:hAnsi="Times New Roman" w:cs="Times New Roman"/>
          <w:sz w:val="24"/>
          <w:szCs w:val="24"/>
        </w:rPr>
        <w:t xml:space="preserve"> Процедура</w:t>
      </w:r>
      <w:r w:rsidR="008948AD">
        <w:rPr>
          <w:rFonts w:ascii="Times New Roman" w:hAnsi="Times New Roman" w:cs="Times New Roman"/>
          <w:sz w:val="24"/>
          <w:szCs w:val="24"/>
        </w:rPr>
        <w:t xml:space="preserve"> сигмоскопии</w:t>
      </w:r>
      <w:r>
        <w:rPr>
          <w:rFonts w:ascii="Times New Roman" w:hAnsi="Times New Roman" w:cs="Times New Roman"/>
          <w:sz w:val="24"/>
          <w:szCs w:val="24"/>
        </w:rPr>
        <w:t xml:space="preserve"> обычно продолжается от 10 до 20 минут.</w:t>
      </w:r>
    </w:p>
    <w:p w:rsidR="002E3B42" w:rsidRDefault="002E3B42" w:rsidP="00017719">
      <w:pPr>
        <w:ind w:firstLine="708"/>
        <w:jc w:val="both"/>
        <w:rPr>
          <w:rFonts w:ascii="Times New Roman" w:hAnsi="Times New Roman" w:cs="Times New Roman"/>
          <w:b/>
          <w:sz w:val="24"/>
          <w:szCs w:val="24"/>
        </w:rPr>
      </w:pPr>
      <w:r w:rsidRPr="002E3B42">
        <w:rPr>
          <w:rFonts w:ascii="Times New Roman" w:hAnsi="Times New Roman" w:cs="Times New Roman"/>
          <w:b/>
          <w:sz w:val="24"/>
          <w:szCs w:val="24"/>
        </w:rPr>
        <w:t>Колоноскопия</w:t>
      </w:r>
      <w:r>
        <w:rPr>
          <w:rFonts w:ascii="Times New Roman" w:hAnsi="Times New Roman" w:cs="Times New Roman"/>
          <w:b/>
          <w:sz w:val="24"/>
          <w:szCs w:val="24"/>
        </w:rPr>
        <w:t xml:space="preserve"> </w:t>
      </w:r>
    </w:p>
    <w:p w:rsidR="003F7BE3" w:rsidRPr="005C0A97" w:rsidRDefault="003F7BE3" w:rsidP="003F7BE3">
      <w:pPr>
        <w:ind w:firstLine="708"/>
        <w:jc w:val="center"/>
        <w:rPr>
          <w:rFonts w:ascii="Times New Roman" w:hAnsi="Times New Roman" w:cs="Times New Roman"/>
          <w:sz w:val="24"/>
          <w:szCs w:val="24"/>
          <w:lang w:val="en-US"/>
        </w:rPr>
      </w:pPr>
      <w:r>
        <w:rPr>
          <w:rFonts w:ascii="Times New Roman" w:hAnsi="Times New Roman" w:cs="Times New Roman"/>
          <w:noProof/>
          <w:sz w:val="24"/>
          <w:szCs w:val="24"/>
          <w:lang w:eastAsia="ru-RU"/>
        </w:rPr>
        <w:lastRenderedPageBreak/>
        <w:drawing>
          <wp:inline distT="0" distB="0" distL="0" distR="0">
            <wp:extent cx="3810000" cy="28498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5a845c46c142298cb1650199619a2c.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10000" cy="2849880"/>
                    </a:xfrm>
                    <a:prstGeom prst="rect">
                      <a:avLst/>
                    </a:prstGeom>
                  </pic:spPr>
                </pic:pic>
              </a:graphicData>
            </a:graphic>
          </wp:inline>
        </w:drawing>
      </w:r>
    </w:p>
    <w:p w:rsidR="002E3B42" w:rsidRDefault="002E3B42" w:rsidP="00017719">
      <w:pPr>
        <w:ind w:firstLine="708"/>
        <w:jc w:val="both"/>
        <w:rPr>
          <w:rFonts w:ascii="Times New Roman" w:hAnsi="Times New Roman" w:cs="Times New Roman"/>
          <w:sz w:val="24"/>
          <w:szCs w:val="24"/>
        </w:rPr>
      </w:pPr>
      <w:r>
        <w:rPr>
          <w:rFonts w:ascii="Times New Roman" w:hAnsi="Times New Roman" w:cs="Times New Roman"/>
          <w:sz w:val="24"/>
          <w:szCs w:val="24"/>
        </w:rPr>
        <w:t>Колоноскопия представляет собой разновидность эндоскопического исследования, позволяющего осмотреть слизистую оболочку толстой кишки. Как и при сигмоскопии, колоноскопия выполняется гибкой трубкой, снабженной источником света и видеокамерой</w:t>
      </w:r>
      <w:r w:rsidR="00C3411B">
        <w:rPr>
          <w:rFonts w:ascii="Times New Roman" w:hAnsi="Times New Roman" w:cs="Times New Roman"/>
          <w:sz w:val="24"/>
          <w:szCs w:val="24"/>
        </w:rPr>
        <w:t>, однако длина этого устройства больше, что позволяет осмотреть толстую кишку на всем протяжении.</w:t>
      </w:r>
    </w:p>
    <w:p w:rsidR="00756A59" w:rsidRDefault="00756A59" w:rsidP="00017719">
      <w:pPr>
        <w:ind w:firstLine="708"/>
        <w:jc w:val="both"/>
        <w:rPr>
          <w:rFonts w:ascii="Times New Roman" w:hAnsi="Times New Roman" w:cs="Times New Roman"/>
          <w:sz w:val="24"/>
          <w:szCs w:val="24"/>
        </w:rPr>
      </w:pPr>
      <w:r>
        <w:rPr>
          <w:rFonts w:ascii="Times New Roman" w:hAnsi="Times New Roman" w:cs="Times New Roman"/>
          <w:sz w:val="24"/>
          <w:szCs w:val="24"/>
        </w:rPr>
        <w:t>Перед исследованием необходимо полностью очистить кишечник от содержимого. От качества очищения кишечника зависит результативность процедуры. В настоящее вре</w:t>
      </w:r>
      <w:r w:rsidR="00B2772E">
        <w:rPr>
          <w:rFonts w:ascii="Times New Roman" w:hAnsi="Times New Roman" w:cs="Times New Roman"/>
          <w:sz w:val="24"/>
          <w:szCs w:val="24"/>
        </w:rPr>
        <w:t>мя рекомендуется подго</w:t>
      </w:r>
      <w:r>
        <w:rPr>
          <w:rFonts w:ascii="Times New Roman" w:hAnsi="Times New Roman" w:cs="Times New Roman"/>
          <w:sz w:val="24"/>
          <w:szCs w:val="24"/>
        </w:rPr>
        <w:t>тавливать кишечник к исследованию при помощи препарата «</w:t>
      </w:r>
      <w:r w:rsidR="00B2772E">
        <w:rPr>
          <w:rFonts w:ascii="Times New Roman" w:hAnsi="Times New Roman" w:cs="Times New Roman"/>
          <w:sz w:val="24"/>
          <w:szCs w:val="24"/>
        </w:rPr>
        <w:t>Фортранс»</w:t>
      </w:r>
      <w:r w:rsidR="00201CB6">
        <w:rPr>
          <w:rFonts w:ascii="Times New Roman" w:hAnsi="Times New Roman" w:cs="Times New Roman"/>
          <w:sz w:val="24"/>
          <w:szCs w:val="24"/>
        </w:rPr>
        <w:t xml:space="preserve">.  Перед начало процедуры вам необходимо снять всю одежду ниже пояса, включая нижнее белье. Также по желанию, вам могут быть назначены успокаивающие препараты, которые вводятся внутривенно. </w:t>
      </w:r>
    </w:p>
    <w:p w:rsidR="00201CB6" w:rsidRDefault="00201CB6" w:rsidP="00017719">
      <w:pPr>
        <w:ind w:firstLine="708"/>
        <w:jc w:val="both"/>
        <w:rPr>
          <w:rFonts w:ascii="Times New Roman" w:hAnsi="Times New Roman" w:cs="Times New Roman"/>
          <w:sz w:val="24"/>
          <w:szCs w:val="24"/>
        </w:rPr>
      </w:pPr>
      <w:r>
        <w:rPr>
          <w:rFonts w:ascii="Times New Roman" w:hAnsi="Times New Roman" w:cs="Times New Roman"/>
          <w:sz w:val="24"/>
          <w:szCs w:val="24"/>
        </w:rPr>
        <w:t>Во время исследования вы ложитесь на кушетку на один бок, прижимаете колени к груди. После этого вас накрывают пеленкой. Затем врач вводит через а</w:t>
      </w:r>
      <w:r w:rsidR="00C00FC7">
        <w:rPr>
          <w:rFonts w:ascii="Times New Roman" w:hAnsi="Times New Roman" w:cs="Times New Roman"/>
          <w:sz w:val="24"/>
          <w:szCs w:val="24"/>
        </w:rPr>
        <w:t>нальное отверст</w:t>
      </w:r>
      <w:r>
        <w:rPr>
          <w:rFonts w:ascii="Times New Roman" w:hAnsi="Times New Roman" w:cs="Times New Roman"/>
          <w:sz w:val="24"/>
          <w:szCs w:val="24"/>
        </w:rPr>
        <w:t>ие предварительно</w:t>
      </w:r>
      <w:r w:rsidR="00C00FC7">
        <w:rPr>
          <w:rFonts w:ascii="Times New Roman" w:hAnsi="Times New Roman" w:cs="Times New Roman"/>
          <w:sz w:val="24"/>
          <w:szCs w:val="24"/>
        </w:rPr>
        <w:t xml:space="preserve"> смазанный колонос</w:t>
      </w:r>
      <w:r>
        <w:rPr>
          <w:rFonts w:ascii="Times New Roman" w:hAnsi="Times New Roman" w:cs="Times New Roman"/>
          <w:sz w:val="24"/>
          <w:szCs w:val="24"/>
        </w:rPr>
        <w:t>коп, и продвигает его в толстый кишечник, тщательно осматривая каждый отдел.</w:t>
      </w:r>
      <w:r w:rsidR="00C00FC7">
        <w:rPr>
          <w:rFonts w:ascii="Times New Roman" w:hAnsi="Times New Roman" w:cs="Times New Roman"/>
          <w:sz w:val="24"/>
          <w:szCs w:val="24"/>
        </w:rPr>
        <w:t xml:space="preserve"> Введение колоноспопа сопровождается подачей воздуха для расправления стенок кишки. Если при колоноскопии был обнаружен полип, то его можно удалить при помощи специально введенных через колоноскоп инструментов.</w:t>
      </w:r>
      <w:r w:rsidR="00EF3889">
        <w:rPr>
          <w:rFonts w:ascii="Times New Roman" w:hAnsi="Times New Roman" w:cs="Times New Roman"/>
          <w:sz w:val="24"/>
          <w:szCs w:val="24"/>
        </w:rPr>
        <w:t xml:space="preserve"> При колоноскопии возможно появление дискомфорта, аналогичного при гибкой сигмоскопии. Продолжительность исследования составляет 40 минут</w:t>
      </w:r>
      <w:r w:rsidR="005C0A97" w:rsidRPr="00811F43">
        <w:rPr>
          <w:rFonts w:ascii="Times New Roman" w:hAnsi="Times New Roman" w:cs="Times New Roman"/>
          <w:sz w:val="24"/>
          <w:szCs w:val="24"/>
        </w:rPr>
        <w:t xml:space="preserve"> [7]</w:t>
      </w:r>
      <w:r w:rsidR="00EF3889">
        <w:rPr>
          <w:rFonts w:ascii="Times New Roman" w:hAnsi="Times New Roman" w:cs="Times New Roman"/>
          <w:sz w:val="24"/>
          <w:szCs w:val="24"/>
        </w:rPr>
        <w:t>.</w:t>
      </w:r>
    </w:p>
    <w:p w:rsidR="00AF466B" w:rsidRDefault="00BF4594" w:rsidP="00017719">
      <w:pPr>
        <w:ind w:firstLine="708"/>
        <w:jc w:val="both"/>
        <w:rPr>
          <w:rFonts w:ascii="Times New Roman" w:hAnsi="Times New Roman" w:cs="Times New Roman"/>
          <w:b/>
          <w:sz w:val="24"/>
          <w:szCs w:val="24"/>
        </w:rPr>
      </w:pPr>
      <w:r w:rsidRPr="00BF4594">
        <w:rPr>
          <w:rFonts w:ascii="Times New Roman" w:hAnsi="Times New Roman" w:cs="Times New Roman"/>
          <w:b/>
          <w:sz w:val="24"/>
          <w:szCs w:val="24"/>
        </w:rPr>
        <w:t>Ирригография с двойным контрастированием</w:t>
      </w:r>
      <w:r w:rsidR="00733E88">
        <w:rPr>
          <w:rFonts w:ascii="Times New Roman" w:hAnsi="Times New Roman" w:cs="Times New Roman"/>
          <w:b/>
          <w:sz w:val="24"/>
          <w:szCs w:val="24"/>
        </w:rPr>
        <w:t xml:space="preserve"> </w:t>
      </w:r>
    </w:p>
    <w:p w:rsidR="00733E88" w:rsidRDefault="00733E88" w:rsidP="00017719">
      <w:pPr>
        <w:ind w:firstLine="708"/>
        <w:jc w:val="both"/>
        <w:rPr>
          <w:rFonts w:ascii="Times New Roman" w:hAnsi="Times New Roman" w:cs="Times New Roman"/>
          <w:sz w:val="24"/>
          <w:szCs w:val="24"/>
        </w:rPr>
      </w:pPr>
      <w:r>
        <w:rPr>
          <w:rFonts w:ascii="Times New Roman" w:hAnsi="Times New Roman" w:cs="Times New Roman"/>
          <w:sz w:val="24"/>
          <w:szCs w:val="24"/>
        </w:rPr>
        <w:t>Ирригография представляет собой разновидность рентгенологического исследования, при котором контраст вводиться в толстую кишку через анальное отверстие при помощи клизмы.</w:t>
      </w:r>
    </w:p>
    <w:p w:rsidR="00DF19B8" w:rsidRDefault="00733E88" w:rsidP="00DF19B8">
      <w:pPr>
        <w:ind w:firstLine="708"/>
        <w:jc w:val="both"/>
        <w:rPr>
          <w:rFonts w:ascii="Times New Roman" w:hAnsi="Times New Roman" w:cs="Times New Roman"/>
          <w:sz w:val="24"/>
          <w:szCs w:val="24"/>
        </w:rPr>
      </w:pPr>
      <w:r>
        <w:rPr>
          <w:rFonts w:ascii="Times New Roman" w:hAnsi="Times New Roman" w:cs="Times New Roman"/>
          <w:sz w:val="24"/>
          <w:szCs w:val="24"/>
        </w:rPr>
        <w:t>Подготовка к исследованию заключается в соблюдении молочно-растительной диеты</w:t>
      </w:r>
      <w:r w:rsidR="00334208">
        <w:rPr>
          <w:rFonts w:ascii="Times New Roman" w:hAnsi="Times New Roman" w:cs="Times New Roman"/>
          <w:sz w:val="24"/>
          <w:szCs w:val="24"/>
        </w:rPr>
        <w:t xml:space="preserve"> в течение</w:t>
      </w:r>
      <w:r>
        <w:rPr>
          <w:rFonts w:ascii="Times New Roman" w:hAnsi="Times New Roman" w:cs="Times New Roman"/>
          <w:sz w:val="24"/>
          <w:szCs w:val="24"/>
        </w:rPr>
        <w:t xml:space="preserve"> двух дней перед исследованием, и проведение очистительных клизм. </w:t>
      </w:r>
      <w:r w:rsidR="00DF19B8">
        <w:rPr>
          <w:rFonts w:ascii="Times New Roman" w:hAnsi="Times New Roman" w:cs="Times New Roman"/>
          <w:sz w:val="24"/>
          <w:szCs w:val="24"/>
        </w:rPr>
        <w:t>Данное исследование, как правило, не требует назначения успокаивающих препаратов.</w:t>
      </w:r>
    </w:p>
    <w:p w:rsidR="00DF19B8" w:rsidRDefault="00DF19B8" w:rsidP="00DF19B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Во время исследования вас попросят лечь на бок, прижать колени к груди. Затем врач введет вам через анальное отверстие в прямую кишку</w:t>
      </w:r>
      <w:r w:rsidR="00382F8B">
        <w:rPr>
          <w:rFonts w:ascii="Times New Roman" w:hAnsi="Times New Roman" w:cs="Times New Roman"/>
          <w:sz w:val="24"/>
          <w:szCs w:val="24"/>
        </w:rPr>
        <w:t xml:space="preserve"> тонкую трубку, через которую вводиться взвесь бария сульфата в количестве 1,6 литра. После того, как барий заполнить кишечник, через эту же трубку нагнетается воздух. Это так называемый метод двойного контрастирования. После этого выполняется серия рентгеновских снимков, на которых оценивают характер заполнения барием кишечника,  а также выявляют дефекты наполнения (что говорит о полипе или опухоли). После того, как барий выйдет из кишечника, его следу останутся на складках слизистой оболочки. В это время выполняют вторую серию рентгеновских снимков, чтобы оценить контур внутренней выстилки  кишки</w:t>
      </w:r>
      <w:r w:rsidR="001A6EEF">
        <w:rPr>
          <w:rFonts w:ascii="Times New Roman" w:hAnsi="Times New Roman" w:cs="Times New Roman"/>
          <w:sz w:val="24"/>
          <w:szCs w:val="24"/>
        </w:rPr>
        <w:t>.</w:t>
      </w:r>
    </w:p>
    <w:p w:rsidR="001A6EEF" w:rsidRPr="00E55C22" w:rsidRDefault="001A6EEF" w:rsidP="00E55C22">
      <w:pPr>
        <w:ind w:firstLine="708"/>
        <w:jc w:val="both"/>
        <w:rPr>
          <w:rFonts w:ascii="Times New Roman" w:hAnsi="Times New Roman" w:cs="Times New Roman"/>
          <w:sz w:val="24"/>
          <w:szCs w:val="24"/>
        </w:rPr>
      </w:pPr>
      <w:r>
        <w:rPr>
          <w:rFonts w:ascii="Times New Roman" w:hAnsi="Times New Roman" w:cs="Times New Roman"/>
          <w:sz w:val="24"/>
          <w:szCs w:val="24"/>
        </w:rPr>
        <w:t>Возможными осложнениями процедуры является ощущения спазма, задержка и изменения цвета стула (становиться серым от бария). Также возможен риск разрыва кишечника от подачи воздуха, однако риск этого крайне мал</w:t>
      </w:r>
      <w:r w:rsidR="00AF466B">
        <w:rPr>
          <w:rFonts w:ascii="Times New Roman" w:hAnsi="Times New Roman" w:cs="Times New Roman"/>
          <w:sz w:val="24"/>
          <w:szCs w:val="24"/>
        </w:rPr>
        <w:t xml:space="preserve"> </w:t>
      </w:r>
      <w:r w:rsidR="00AF466B" w:rsidRPr="00AF466B">
        <w:rPr>
          <w:rFonts w:ascii="Times New Roman" w:hAnsi="Times New Roman" w:cs="Times New Roman"/>
          <w:sz w:val="24"/>
          <w:szCs w:val="24"/>
        </w:rPr>
        <w:t>[8]</w:t>
      </w:r>
      <w:r>
        <w:rPr>
          <w:rFonts w:ascii="Times New Roman" w:hAnsi="Times New Roman" w:cs="Times New Roman"/>
          <w:sz w:val="24"/>
          <w:szCs w:val="24"/>
        </w:rPr>
        <w:t>.</w:t>
      </w:r>
    </w:p>
    <w:p w:rsidR="007F7A48" w:rsidRDefault="007F7A48" w:rsidP="00DF19B8">
      <w:pPr>
        <w:ind w:firstLine="708"/>
        <w:jc w:val="both"/>
        <w:rPr>
          <w:rFonts w:ascii="Times New Roman" w:hAnsi="Times New Roman" w:cs="Times New Roman"/>
          <w:b/>
          <w:sz w:val="24"/>
          <w:szCs w:val="24"/>
        </w:rPr>
      </w:pPr>
      <w:r w:rsidRPr="007F7A48">
        <w:rPr>
          <w:rFonts w:ascii="Times New Roman" w:hAnsi="Times New Roman" w:cs="Times New Roman"/>
          <w:b/>
          <w:sz w:val="24"/>
          <w:szCs w:val="24"/>
        </w:rPr>
        <w:t>Виртуальная колоноскопия (компьютерная томография)</w:t>
      </w:r>
    </w:p>
    <w:p w:rsidR="00381586" w:rsidRDefault="00A64ECD" w:rsidP="00DF19B8">
      <w:pPr>
        <w:ind w:firstLine="708"/>
        <w:jc w:val="both"/>
        <w:rPr>
          <w:rFonts w:ascii="Times New Roman" w:hAnsi="Times New Roman" w:cs="Times New Roman"/>
          <w:sz w:val="24"/>
          <w:szCs w:val="24"/>
        </w:rPr>
      </w:pPr>
      <w:r>
        <w:rPr>
          <w:rFonts w:ascii="Times New Roman" w:hAnsi="Times New Roman" w:cs="Times New Roman"/>
          <w:sz w:val="24"/>
          <w:szCs w:val="24"/>
        </w:rPr>
        <w:t>Представляет собой специализированное исследование с применением компьютерного томографа.</w:t>
      </w:r>
      <w:r w:rsidR="00262303">
        <w:rPr>
          <w:rFonts w:ascii="Times New Roman" w:hAnsi="Times New Roman" w:cs="Times New Roman"/>
          <w:sz w:val="24"/>
          <w:szCs w:val="24"/>
        </w:rPr>
        <w:t xml:space="preserve"> В процессе этого исследования</w:t>
      </w:r>
      <w:r>
        <w:rPr>
          <w:rFonts w:ascii="Times New Roman" w:hAnsi="Times New Roman" w:cs="Times New Roman"/>
          <w:sz w:val="24"/>
          <w:szCs w:val="24"/>
        </w:rPr>
        <w:t xml:space="preserve"> формируется множество изображений – срезов,</w:t>
      </w:r>
      <w:r w:rsidR="002F4F50">
        <w:rPr>
          <w:rFonts w:ascii="Times New Roman" w:hAnsi="Times New Roman" w:cs="Times New Roman"/>
          <w:sz w:val="24"/>
          <w:szCs w:val="24"/>
        </w:rPr>
        <w:t xml:space="preserve"> толщина которых</w:t>
      </w:r>
      <w:r>
        <w:rPr>
          <w:rFonts w:ascii="Times New Roman" w:hAnsi="Times New Roman" w:cs="Times New Roman"/>
          <w:sz w:val="24"/>
          <w:szCs w:val="24"/>
        </w:rPr>
        <w:t xml:space="preserve"> варьируется от 1 до 5 мм. Полученные изображения при помощи компьютера собираются в единую картину. Также, возможно создание не только </w:t>
      </w:r>
      <w:r w:rsidRPr="00A64ECD">
        <w:rPr>
          <w:rFonts w:ascii="Times New Roman" w:hAnsi="Times New Roman" w:cs="Times New Roman"/>
          <w:sz w:val="24"/>
          <w:szCs w:val="24"/>
        </w:rPr>
        <w:t>2</w:t>
      </w:r>
      <w:r>
        <w:rPr>
          <w:rFonts w:ascii="Times New Roman" w:hAnsi="Times New Roman" w:cs="Times New Roman"/>
          <w:sz w:val="24"/>
          <w:szCs w:val="24"/>
          <w:lang w:val="en-US"/>
        </w:rPr>
        <w:t>D</w:t>
      </w:r>
      <w:r>
        <w:rPr>
          <w:rFonts w:ascii="Times New Roman" w:hAnsi="Times New Roman" w:cs="Times New Roman"/>
          <w:sz w:val="24"/>
          <w:szCs w:val="24"/>
        </w:rPr>
        <w:t xml:space="preserve"> изображений, но и трехмерных моделей исследуемого органа. Имен</w:t>
      </w:r>
      <w:r w:rsidR="002F4F50">
        <w:rPr>
          <w:rFonts w:ascii="Times New Roman" w:hAnsi="Times New Roman" w:cs="Times New Roman"/>
          <w:sz w:val="24"/>
          <w:szCs w:val="24"/>
        </w:rPr>
        <w:t xml:space="preserve">но на трехмерной технологии </w:t>
      </w:r>
      <w:r>
        <w:rPr>
          <w:rFonts w:ascii="Times New Roman" w:hAnsi="Times New Roman" w:cs="Times New Roman"/>
          <w:sz w:val="24"/>
          <w:szCs w:val="24"/>
        </w:rPr>
        <w:t xml:space="preserve"> основана виртуальная колоноскопия.</w:t>
      </w:r>
    </w:p>
    <w:p w:rsidR="005E4B64" w:rsidRDefault="005E4B64" w:rsidP="00DF19B8">
      <w:pPr>
        <w:ind w:firstLine="708"/>
        <w:jc w:val="both"/>
        <w:rPr>
          <w:rFonts w:ascii="Times New Roman" w:hAnsi="Times New Roman" w:cs="Times New Roman"/>
          <w:sz w:val="24"/>
          <w:szCs w:val="24"/>
        </w:rPr>
      </w:pPr>
      <w:r>
        <w:rPr>
          <w:rFonts w:ascii="Times New Roman" w:hAnsi="Times New Roman" w:cs="Times New Roman"/>
          <w:sz w:val="24"/>
          <w:szCs w:val="24"/>
        </w:rPr>
        <w:t>При обнаружении полипов необходимо дополнительно провести колоноскопию.</w:t>
      </w:r>
    </w:p>
    <w:p w:rsidR="005E4B64" w:rsidRDefault="005E4B64" w:rsidP="00DF19B8">
      <w:pPr>
        <w:ind w:firstLine="708"/>
        <w:jc w:val="both"/>
        <w:rPr>
          <w:rFonts w:ascii="Times New Roman" w:hAnsi="Times New Roman" w:cs="Times New Roman"/>
          <w:sz w:val="24"/>
          <w:szCs w:val="24"/>
        </w:rPr>
      </w:pPr>
      <w:r>
        <w:rPr>
          <w:rFonts w:ascii="Times New Roman" w:hAnsi="Times New Roman" w:cs="Times New Roman"/>
          <w:sz w:val="24"/>
          <w:szCs w:val="24"/>
        </w:rPr>
        <w:t>Перед обследованием также необходимо очи</w:t>
      </w:r>
      <w:r w:rsidR="00823AE8">
        <w:rPr>
          <w:rFonts w:ascii="Times New Roman" w:hAnsi="Times New Roman" w:cs="Times New Roman"/>
          <w:sz w:val="24"/>
          <w:szCs w:val="24"/>
        </w:rPr>
        <w:t xml:space="preserve">стить кишечник от каловых масс при помощи слабительных и очистительных клизм. Во время исследования вы ложитесь на стол, который является частью компьютерного томографа. Этот стол постепенно продвигается внутрь томографа, который создает послойное изображение. </w:t>
      </w:r>
      <w:r w:rsidR="00F75B56">
        <w:rPr>
          <w:rFonts w:ascii="Times New Roman" w:hAnsi="Times New Roman" w:cs="Times New Roman"/>
          <w:sz w:val="24"/>
          <w:szCs w:val="24"/>
        </w:rPr>
        <w:t>Данная процедура продолжается около 10 минут, а время, затрачиваемое на создание одного среза, составляет 10-15 секунд.</w:t>
      </w:r>
    </w:p>
    <w:p w:rsidR="00CA09C0" w:rsidRDefault="00CB7150" w:rsidP="00CB7150">
      <w:pPr>
        <w:ind w:firstLine="708"/>
        <w:jc w:val="center"/>
        <w:rPr>
          <w:rFonts w:ascii="Times New Roman" w:hAnsi="Times New Roman" w:cs="Times New Roman"/>
          <w:b/>
          <w:sz w:val="24"/>
          <w:szCs w:val="24"/>
        </w:rPr>
      </w:pPr>
      <w:r w:rsidRPr="00017719">
        <w:rPr>
          <w:rFonts w:ascii="Times New Roman" w:hAnsi="Times New Roman" w:cs="Times New Roman"/>
          <w:b/>
          <w:sz w:val="24"/>
          <w:szCs w:val="24"/>
        </w:rPr>
        <w:t>Методы, направленные на обнаружение рака</w:t>
      </w:r>
    </w:p>
    <w:p w:rsidR="00F76294" w:rsidRDefault="00CC7878" w:rsidP="00B5627B">
      <w:pPr>
        <w:ind w:firstLine="708"/>
        <w:jc w:val="both"/>
        <w:rPr>
          <w:rFonts w:ascii="Times New Roman" w:hAnsi="Times New Roman" w:cs="Times New Roman"/>
          <w:sz w:val="24"/>
          <w:szCs w:val="24"/>
        </w:rPr>
      </w:pPr>
      <w:r>
        <w:rPr>
          <w:rFonts w:ascii="Times New Roman" w:hAnsi="Times New Roman" w:cs="Times New Roman"/>
          <w:sz w:val="24"/>
          <w:szCs w:val="24"/>
        </w:rPr>
        <w:t>Данные методы направлены на обнаружение признаков раковой опухоли в кале. Большинство пациентов считают, что данные методы являются более простыми и могут быть выполнены в домашних условиях, так как являются не инвазивными, однако с их помощью нельзя обнаружить полипы. Кроме того, при положительном результате данного скрининга, все равно приходиться выполнять такое инвазивное исследование как колоноскопия.</w:t>
      </w:r>
    </w:p>
    <w:p w:rsidR="003C7DB9" w:rsidRDefault="008B336F" w:rsidP="008B336F">
      <w:pPr>
        <w:ind w:firstLine="708"/>
        <w:jc w:val="both"/>
        <w:rPr>
          <w:rFonts w:ascii="Times New Roman" w:hAnsi="Times New Roman" w:cs="Times New Roman"/>
          <w:sz w:val="24"/>
          <w:szCs w:val="24"/>
        </w:rPr>
      </w:pPr>
      <w:r w:rsidRPr="008B336F">
        <w:rPr>
          <w:rFonts w:ascii="Times New Roman" w:hAnsi="Times New Roman" w:cs="Times New Roman"/>
          <w:b/>
          <w:sz w:val="24"/>
          <w:szCs w:val="24"/>
        </w:rPr>
        <w:t>Гваяковая проба</w:t>
      </w:r>
      <w:r>
        <w:rPr>
          <w:rFonts w:ascii="Times New Roman" w:hAnsi="Times New Roman" w:cs="Times New Roman"/>
          <w:b/>
          <w:sz w:val="24"/>
          <w:szCs w:val="24"/>
        </w:rPr>
        <w:t xml:space="preserve"> </w:t>
      </w:r>
      <w:r>
        <w:rPr>
          <w:rFonts w:ascii="Times New Roman" w:hAnsi="Times New Roman" w:cs="Times New Roman"/>
          <w:sz w:val="24"/>
          <w:szCs w:val="24"/>
        </w:rPr>
        <w:t xml:space="preserve">является одним из способов обнаружения крови в кале, которую не видно не вооруженным взглядом. </w:t>
      </w:r>
    </w:p>
    <w:p w:rsidR="008B336F" w:rsidRDefault="008B336F" w:rsidP="008B336F">
      <w:pPr>
        <w:ind w:firstLine="708"/>
        <w:jc w:val="both"/>
        <w:rPr>
          <w:rFonts w:ascii="Times New Roman" w:hAnsi="Times New Roman" w:cs="Times New Roman"/>
          <w:sz w:val="24"/>
          <w:szCs w:val="24"/>
        </w:rPr>
      </w:pPr>
      <w:r>
        <w:rPr>
          <w:rFonts w:ascii="Times New Roman" w:hAnsi="Times New Roman" w:cs="Times New Roman"/>
          <w:sz w:val="24"/>
          <w:szCs w:val="24"/>
        </w:rPr>
        <w:t>Кровеносные сосуды на поверхности полипов или опухоли толстой кишки довольно хрупкие, и легко повреждается при прохождении каловых масс.</w:t>
      </w:r>
      <w:r w:rsidR="00260122">
        <w:rPr>
          <w:rFonts w:ascii="Times New Roman" w:hAnsi="Times New Roman" w:cs="Times New Roman"/>
          <w:sz w:val="24"/>
          <w:szCs w:val="24"/>
        </w:rPr>
        <w:t xml:space="preserve"> В резу</w:t>
      </w:r>
      <w:r w:rsidR="00792046">
        <w:rPr>
          <w:rFonts w:ascii="Times New Roman" w:hAnsi="Times New Roman" w:cs="Times New Roman"/>
          <w:sz w:val="24"/>
          <w:szCs w:val="24"/>
        </w:rPr>
        <w:t>льтате, из сосудов изли</w:t>
      </w:r>
      <w:r w:rsidR="00260122">
        <w:rPr>
          <w:rFonts w:ascii="Times New Roman" w:hAnsi="Times New Roman" w:cs="Times New Roman"/>
          <w:sz w:val="24"/>
          <w:szCs w:val="24"/>
        </w:rPr>
        <w:t>вается небольшое количество крови, которое не может быть обнаружено</w:t>
      </w:r>
      <w:r w:rsidR="00792046">
        <w:rPr>
          <w:rFonts w:ascii="Times New Roman" w:hAnsi="Times New Roman" w:cs="Times New Roman"/>
          <w:sz w:val="24"/>
          <w:szCs w:val="24"/>
        </w:rPr>
        <w:t xml:space="preserve"> в кале</w:t>
      </w:r>
      <w:r w:rsidR="00260122">
        <w:rPr>
          <w:rFonts w:ascii="Times New Roman" w:hAnsi="Times New Roman" w:cs="Times New Roman"/>
          <w:sz w:val="24"/>
          <w:szCs w:val="24"/>
        </w:rPr>
        <w:t xml:space="preserve"> не вооруженным взглядом.</w:t>
      </w:r>
      <w:r w:rsidR="00382752">
        <w:rPr>
          <w:rFonts w:ascii="Times New Roman" w:hAnsi="Times New Roman" w:cs="Times New Roman"/>
          <w:sz w:val="24"/>
          <w:szCs w:val="24"/>
        </w:rPr>
        <w:t xml:space="preserve"> Гва</w:t>
      </w:r>
      <w:r w:rsidR="00792046">
        <w:rPr>
          <w:rFonts w:ascii="Times New Roman" w:hAnsi="Times New Roman" w:cs="Times New Roman"/>
          <w:sz w:val="24"/>
          <w:szCs w:val="24"/>
        </w:rPr>
        <w:t xml:space="preserve">яковая проба позволяет обнаружить эту кровь при </w:t>
      </w:r>
      <w:r w:rsidR="00792046">
        <w:rPr>
          <w:rFonts w:ascii="Times New Roman" w:hAnsi="Times New Roman" w:cs="Times New Roman"/>
          <w:sz w:val="24"/>
          <w:szCs w:val="24"/>
        </w:rPr>
        <w:lastRenderedPageBreak/>
        <w:t>помощи химической реакции.</w:t>
      </w:r>
      <w:r w:rsidR="00382752">
        <w:rPr>
          <w:rFonts w:ascii="Times New Roman" w:hAnsi="Times New Roman" w:cs="Times New Roman"/>
          <w:sz w:val="24"/>
          <w:szCs w:val="24"/>
        </w:rPr>
        <w:t xml:space="preserve"> Для этого к образцу кала добавляется гваяковый реактив, который в случае наличия крови окрашивается в синий цвет. Данная проба не может выявить источник кровотечения, поэтому при положительной пробе необходимо выполнить колоноскопию.</w:t>
      </w:r>
    </w:p>
    <w:p w:rsidR="00382752" w:rsidRDefault="00382752" w:rsidP="008B336F">
      <w:pPr>
        <w:ind w:firstLine="708"/>
        <w:jc w:val="both"/>
        <w:rPr>
          <w:rFonts w:ascii="Times New Roman" w:hAnsi="Times New Roman" w:cs="Times New Roman"/>
          <w:sz w:val="24"/>
          <w:szCs w:val="24"/>
        </w:rPr>
      </w:pPr>
      <w:r>
        <w:rPr>
          <w:rFonts w:ascii="Times New Roman" w:hAnsi="Times New Roman" w:cs="Times New Roman"/>
          <w:sz w:val="24"/>
          <w:szCs w:val="24"/>
        </w:rPr>
        <w:t>Однако причиной наличия крови в кале не обязательной должен быть рак, или полип. Это также имеет место при воспалительных заболеваниях кишечника, геморрое, дивертикулезе (выпячивания стенки кишки), язве и некоторых других состояниях.</w:t>
      </w:r>
    </w:p>
    <w:p w:rsidR="00382752" w:rsidRDefault="00382752" w:rsidP="008B336F">
      <w:pPr>
        <w:ind w:firstLine="708"/>
        <w:jc w:val="both"/>
        <w:rPr>
          <w:rFonts w:ascii="Times New Roman" w:hAnsi="Times New Roman" w:cs="Times New Roman"/>
          <w:sz w:val="24"/>
          <w:szCs w:val="24"/>
        </w:rPr>
      </w:pPr>
      <w:r>
        <w:rPr>
          <w:rFonts w:ascii="Times New Roman" w:hAnsi="Times New Roman" w:cs="Times New Roman"/>
          <w:sz w:val="24"/>
          <w:szCs w:val="24"/>
        </w:rPr>
        <w:t>Данный метод является простым и не инвазивным, поэтому широко используется для скрининга колоректального рака.</w:t>
      </w:r>
    </w:p>
    <w:p w:rsidR="00382752" w:rsidRDefault="00382752" w:rsidP="008B336F">
      <w:pPr>
        <w:ind w:firstLine="708"/>
        <w:jc w:val="both"/>
        <w:rPr>
          <w:rFonts w:ascii="Times New Roman" w:hAnsi="Times New Roman" w:cs="Times New Roman"/>
          <w:sz w:val="24"/>
          <w:szCs w:val="24"/>
        </w:rPr>
      </w:pPr>
      <w:r>
        <w:rPr>
          <w:rFonts w:ascii="Times New Roman" w:hAnsi="Times New Roman" w:cs="Times New Roman"/>
          <w:sz w:val="24"/>
          <w:szCs w:val="24"/>
        </w:rPr>
        <w:t xml:space="preserve">Перед исследованием  необходимо отказаться от приема витамина </w:t>
      </w:r>
      <w:r>
        <w:rPr>
          <w:rFonts w:ascii="Times New Roman" w:hAnsi="Times New Roman" w:cs="Times New Roman"/>
          <w:sz w:val="24"/>
          <w:szCs w:val="24"/>
          <w:lang w:val="en-US"/>
        </w:rPr>
        <w:t>C</w:t>
      </w:r>
      <w:r>
        <w:rPr>
          <w:rFonts w:ascii="Times New Roman" w:hAnsi="Times New Roman" w:cs="Times New Roman"/>
          <w:sz w:val="24"/>
          <w:szCs w:val="24"/>
        </w:rPr>
        <w:t>, нестероидных противовоспалительных препаратов, а также употребления в пищу красного мяса в течение 3 дней.</w:t>
      </w:r>
    </w:p>
    <w:p w:rsidR="00646208" w:rsidRDefault="00646208" w:rsidP="008B336F">
      <w:pPr>
        <w:ind w:firstLine="708"/>
        <w:jc w:val="both"/>
        <w:rPr>
          <w:rFonts w:ascii="Times New Roman" w:hAnsi="Times New Roman" w:cs="Times New Roman"/>
          <w:sz w:val="24"/>
          <w:szCs w:val="24"/>
        </w:rPr>
      </w:pPr>
      <w:r w:rsidRPr="00646208">
        <w:rPr>
          <w:rFonts w:ascii="Times New Roman" w:hAnsi="Times New Roman" w:cs="Times New Roman"/>
          <w:b/>
          <w:sz w:val="24"/>
          <w:szCs w:val="24"/>
        </w:rPr>
        <w:t>Иммунохимический анализ кала</w:t>
      </w:r>
      <w:r>
        <w:rPr>
          <w:rFonts w:ascii="Times New Roman" w:hAnsi="Times New Roman" w:cs="Times New Roman"/>
          <w:b/>
          <w:sz w:val="24"/>
          <w:szCs w:val="24"/>
        </w:rPr>
        <w:t xml:space="preserve"> </w:t>
      </w:r>
      <w:r>
        <w:rPr>
          <w:rFonts w:ascii="Times New Roman" w:hAnsi="Times New Roman" w:cs="Times New Roman"/>
          <w:sz w:val="24"/>
          <w:szCs w:val="24"/>
        </w:rPr>
        <w:t xml:space="preserve"> также позволяет обнаружить скрытую кровь в кале.</w:t>
      </w:r>
      <w:r w:rsidR="00F655A9">
        <w:rPr>
          <w:rFonts w:ascii="Times New Roman" w:hAnsi="Times New Roman" w:cs="Times New Roman"/>
          <w:sz w:val="24"/>
          <w:szCs w:val="24"/>
        </w:rPr>
        <w:t xml:space="preserve"> Принцип данного исследования заключается в специфической реакции антиген-антитело. В качестве антитела выступаю компоненты эритроцитов. Однако в отличие от гваяковой пробы, он является более чувствительным, так как реагирует на только кровь из нижних отделов желудочно-кишечного тракта. Кроме того, на результаты теста не оказывает влияние прием лекарственных препаратов, витаминов и пищи.</w:t>
      </w:r>
    </w:p>
    <w:p w:rsidR="00F655A9" w:rsidRDefault="00F655A9" w:rsidP="008B336F">
      <w:pPr>
        <w:ind w:firstLine="708"/>
        <w:jc w:val="both"/>
        <w:rPr>
          <w:rFonts w:ascii="Times New Roman" w:hAnsi="Times New Roman" w:cs="Times New Roman"/>
          <w:sz w:val="24"/>
          <w:szCs w:val="24"/>
        </w:rPr>
      </w:pPr>
      <w:r>
        <w:rPr>
          <w:rFonts w:ascii="Times New Roman" w:hAnsi="Times New Roman" w:cs="Times New Roman"/>
          <w:sz w:val="24"/>
          <w:szCs w:val="24"/>
        </w:rPr>
        <w:t>Это исследование также не позволяет обнаружить причину кровотечения, поэтому в случае положительного результата необходимо провести колоноскопию, чтобы установить источники причину кровотечения.</w:t>
      </w:r>
    </w:p>
    <w:p w:rsidR="00E95BFA" w:rsidRDefault="00E95BFA" w:rsidP="008B336F">
      <w:pPr>
        <w:ind w:firstLine="708"/>
        <w:jc w:val="both"/>
        <w:rPr>
          <w:rFonts w:ascii="Times New Roman" w:hAnsi="Times New Roman" w:cs="Times New Roman"/>
          <w:sz w:val="24"/>
          <w:szCs w:val="24"/>
        </w:rPr>
      </w:pPr>
      <w:r>
        <w:rPr>
          <w:rFonts w:ascii="Times New Roman" w:hAnsi="Times New Roman" w:cs="Times New Roman"/>
          <w:sz w:val="24"/>
          <w:szCs w:val="24"/>
        </w:rPr>
        <w:t>Как для гваяковой пробы, так и для иммунохимического теста разработаны специальные тест-комплекты, позволяющие выполнять данные исследования в домашних условиях.</w:t>
      </w:r>
    </w:p>
    <w:p w:rsidR="0026398E" w:rsidRDefault="0026398E" w:rsidP="008B336F">
      <w:pPr>
        <w:ind w:firstLine="708"/>
        <w:jc w:val="both"/>
        <w:rPr>
          <w:rFonts w:ascii="Times New Roman" w:hAnsi="Times New Roman" w:cs="Times New Roman"/>
          <w:sz w:val="24"/>
          <w:szCs w:val="24"/>
        </w:rPr>
      </w:pPr>
      <w:r w:rsidRPr="00145CA2">
        <w:rPr>
          <w:rFonts w:ascii="Times New Roman" w:hAnsi="Times New Roman" w:cs="Times New Roman"/>
          <w:b/>
          <w:sz w:val="24"/>
          <w:szCs w:val="24"/>
        </w:rPr>
        <w:t>Анализ кала на ДНК опухо</w:t>
      </w:r>
      <w:r w:rsidR="00793908">
        <w:rPr>
          <w:rFonts w:ascii="Times New Roman" w:hAnsi="Times New Roman" w:cs="Times New Roman"/>
          <w:b/>
          <w:sz w:val="24"/>
          <w:szCs w:val="24"/>
        </w:rPr>
        <w:t xml:space="preserve">ли. </w:t>
      </w:r>
      <w:r w:rsidR="00793908">
        <w:rPr>
          <w:rFonts w:ascii="Times New Roman" w:hAnsi="Times New Roman" w:cs="Times New Roman"/>
          <w:sz w:val="24"/>
          <w:szCs w:val="24"/>
        </w:rPr>
        <w:t>Данное исследование позволяет обнаружить ДНК раковых клеток в кале, которое отличается от нормальной молекулы ДНК. Данный тест является очень точным по сравнению с анализом на скрытую кровь.</w:t>
      </w:r>
    </w:p>
    <w:p w:rsidR="000C6F20" w:rsidRPr="00F57556" w:rsidRDefault="000C6F20" w:rsidP="000C6F20">
      <w:pPr>
        <w:ind w:firstLine="708"/>
        <w:jc w:val="center"/>
        <w:rPr>
          <w:rFonts w:asciiTheme="majorHAnsi" w:hAnsiTheme="majorHAnsi" w:cs="Times New Roman"/>
          <w:b/>
          <w:sz w:val="28"/>
          <w:szCs w:val="28"/>
        </w:rPr>
      </w:pPr>
      <w:r w:rsidRPr="00F57556">
        <w:rPr>
          <w:rFonts w:asciiTheme="majorHAnsi" w:hAnsiTheme="majorHAnsi" w:cs="Times New Roman"/>
          <w:b/>
          <w:sz w:val="28"/>
          <w:szCs w:val="28"/>
        </w:rPr>
        <w:t>Симптомы и признаки колоректального рака</w:t>
      </w:r>
    </w:p>
    <w:p w:rsidR="000C6F20" w:rsidRDefault="000C6F20" w:rsidP="000C6F20">
      <w:pPr>
        <w:ind w:firstLine="708"/>
        <w:jc w:val="both"/>
        <w:rPr>
          <w:rFonts w:ascii="Times New Roman" w:hAnsi="Times New Roman" w:cs="Times New Roman"/>
          <w:sz w:val="24"/>
          <w:szCs w:val="24"/>
        </w:rPr>
      </w:pPr>
      <w:r w:rsidRPr="000C6F20">
        <w:rPr>
          <w:rFonts w:ascii="Times New Roman" w:hAnsi="Times New Roman" w:cs="Times New Roman"/>
          <w:sz w:val="24"/>
          <w:szCs w:val="24"/>
        </w:rPr>
        <w:t xml:space="preserve">Колоректальный рак может проявиться одним или несколькими из следующих симптомов. </w:t>
      </w:r>
      <w:r>
        <w:rPr>
          <w:rFonts w:ascii="Times New Roman" w:hAnsi="Times New Roman" w:cs="Times New Roman"/>
          <w:sz w:val="24"/>
          <w:szCs w:val="24"/>
        </w:rPr>
        <w:t>Наличие хотя бы одного из них является поводом для визита к врачу</w:t>
      </w:r>
    </w:p>
    <w:p w:rsidR="000C6F20" w:rsidRPr="000C6F20" w:rsidRDefault="000C6F20" w:rsidP="000C6F20">
      <w:pPr>
        <w:pStyle w:val="a4"/>
        <w:numPr>
          <w:ilvl w:val="0"/>
          <w:numId w:val="1"/>
        </w:numPr>
        <w:rPr>
          <w:rFonts w:ascii="Times New Roman" w:hAnsi="Times New Roman" w:cs="Times New Roman"/>
          <w:sz w:val="24"/>
          <w:szCs w:val="24"/>
        </w:rPr>
      </w:pPr>
      <w:r w:rsidRPr="000C6F20">
        <w:rPr>
          <w:rFonts w:ascii="Times New Roman" w:hAnsi="Times New Roman" w:cs="Times New Roman"/>
          <w:sz w:val="24"/>
          <w:szCs w:val="24"/>
        </w:rPr>
        <w:t>Изменения в работе кишечника, такие как диарея, запор и наличие лентовидного стула</w:t>
      </w:r>
      <w:r>
        <w:rPr>
          <w:rFonts w:ascii="Times New Roman" w:hAnsi="Times New Roman" w:cs="Times New Roman"/>
          <w:sz w:val="24"/>
          <w:szCs w:val="24"/>
        </w:rPr>
        <w:t>, которые продолжаются в течение</w:t>
      </w:r>
      <w:r w:rsidRPr="000C6F20">
        <w:rPr>
          <w:rFonts w:ascii="Times New Roman" w:hAnsi="Times New Roman" w:cs="Times New Roman"/>
          <w:sz w:val="24"/>
          <w:szCs w:val="24"/>
        </w:rPr>
        <w:t xml:space="preserve"> несколько дней;</w:t>
      </w:r>
    </w:p>
    <w:p w:rsidR="000C6F20" w:rsidRPr="000C6F20" w:rsidRDefault="000C6F20" w:rsidP="000C6F20">
      <w:pPr>
        <w:pStyle w:val="a4"/>
        <w:numPr>
          <w:ilvl w:val="0"/>
          <w:numId w:val="1"/>
        </w:numPr>
        <w:rPr>
          <w:rFonts w:ascii="Times New Roman" w:hAnsi="Times New Roman" w:cs="Times New Roman"/>
          <w:sz w:val="24"/>
          <w:szCs w:val="24"/>
        </w:rPr>
      </w:pPr>
      <w:r w:rsidRPr="000C6F20">
        <w:rPr>
          <w:rFonts w:ascii="Times New Roman" w:hAnsi="Times New Roman" w:cs="Times New Roman"/>
          <w:sz w:val="24"/>
          <w:szCs w:val="24"/>
        </w:rPr>
        <w:t>Чувство неопорожненного кишечника после акта дефекации;</w:t>
      </w:r>
    </w:p>
    <w:p w:rsidR="000C6F20" w:rsidRPr="000C6F20" w:rsidRDefault="000C6F20" w:rsidP="000C6F20">
      <w:pPr>
        <w:pStyle w:val="a4"/>
        <w:numPr>
          <w:ilvl w:val="0"/>
          <w:numId w:val="1"/>
        </w:numPr>
        <w:rPr>
          <w:rFonts w:ascii="Times New Roman" w:hAnsi="Times New Roman" w:cs="Times New Roman"/>
          <w:sz w:val="24"/>
          <w:szCs w:val="24"/>
        </w:rPr>
      </w:pPr>
      <w:r w:rsidRPr="000C6F20">
        <w:rPr>
          <w:rFonts w:ascii="Times New Roman" w:hAnsi="Times New Roman" w:cs="Times New Roman"/>
          <w:sz w:val="24"/>
          <w:szCs w:val="24"/>
        </w:rPr>
        <w:t>Кровотечение из прямой кишки;</w:t>
      </w:r>
    </w:p>
    <w:p w:rsidR="000C6F20" w:rsidRPr="000C6F20" w:rsidRDefault="000C6F20" w:rsidP="000C6F20">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Наличие крови в кале, или темный</w:t>
      </w:r>
      <w:r w:rsidRPr="000C6F20">
        <w:rPr>
          <w:rFonts w:ascii="Times New Roman" w:hAnsi="Times New Roman" w:cs="Times New Roman"/>
          <w:sz w:val="24"/>
          <w:szCs w:val="24"/>
        </w:rPr>
        <w:t xml:space="preserve"> цвет кала;</w:t>
      </w:r>
    </w:p>
    <w:p w:rsidR="000C6F20" w:rsidRPr="000C6F20" w:rsidRDefault="000C6F20" w:rsidP="000C6F20">
      <w:pPr>
        <w:pStyle w:val="a4"/>
        <w:numPr>
          <w:ilvl w:val="0"/>
          <w:numId w:val="1"/>
        </w:numPr>
        <w:rPr>
          <w:rFonts w:ascii="Times New Roman" w:hAnsi="Times New Roman" w:cs="Times New Roman"/>
          <w:sz w:val="24"/>
          <w:szCs w:val="24"/>
        </w:rPr>
      </w:pPr>
      <w:r w:rsidRPr="000C6F20">
        <w:rPr>
          <w:rFonts w:ascii="Times New Roman" w:hAnsi="Times New Roman" w:cs="Times New Roman"/>
          <w:sz w:val="24"/>
          <w:szCs w:val="24"/>
        </w:rPr>
        <w:t>Схваткообразные боли в животе;</w:t>
      </w:r>
    </w:p>
    <w:p w:rsidR="000C6F20" w:rsidRPr="000C6F20" w:rsidRDefault="000C6F20" w:rsidP="000C6F20">
      <w:pPr>
        <w:pStyle w:val="a4"/>
        <w:numPr>
          <w:ilvl w:val="0"/>
          <w:numId w:val="1"/>
        </w:numPr>
        <w:rPr>
          <w:rFonts w:ascii="Times New Roman" w:hAnsi="Times New Roman" w:cs="Times New Roman"/>
          <w:sz w:val="24"/>
          <w:szCs w:val="24"/>
        </w:rPr>
      </w:pPr>
      <w:r w:rsidRPr="000C6F20">
        <w:rPr>
          <w:rFonts w:ascii="Times New Roman" w:hAnsi="Times New Roman" w:cs="Times New Roman"/>
          <w:sz w:val="24"/>
          <w:szCs w:val="24"/>
        </w:rPr>
        <w:t>Слабость, утомляемость;</w:t>
      </w:r>
    </w:p>
    <w:p w:rsidR="000C6F20" w:rsidRPr="000C6F20" w:rsidRDefault="000C6F20" w:rsidP="000C6F20">
      <w:pPr>
        <w:pStyle w:val="a4"/>
        <w:numPr>
          <w:ilvl w:val="0"/>
          <w:numId w:val="1"/>
        </w:numPr>
        <w:rPr>
          <w:rFonts w:ascii="Times New Roman" w:hAnsi="Times New Roman" w:cs="Times New Roman"/>
          <w:sz w:val="24"/>
          <w:szCs w:val="24"/>
        </w:rPr>
      </w:pPr>
      <w:r w:rsidRPr="000C6F20">
        <w:rPr>
          <w:rFonts w:ascii="Times New Roman" w:hAnsi="Times New Roman" w:cs="Times New Roman"/>
          <w:sz w:val="24"/>
          <w:szCs w:val="24"/>
        </w:rPr>
        <w:t>Потеря веса.</w:t>
      </w:r>
    </w:p>
    <w:p w:rsidR="000C6F20" w:rsidRDefault="000C6F20" w:rsidP="000C6F20">
      <w:pPr>
        <w:ind w:firstLine="360"/>
        <w:jc w:val="both"/>
        <w:rPr>
          <w:rFonts w:ascii="Times New Roman" w:hAnsi="Times New Roman" w:cs="Times New Roman"/>
          <w:sz w:val="24"/>
          <w:szCs w:val="24"/>
        </w:rPr>
      </w:pPr>
      <w:r w:rsidRPr="000C6F20">
        <w:rPr>
          <w:rFonts w:ascii="Times New Roman" w:hAnsi="Times New Roman" w:cs="Times New Roman"/>
          <w:sz w:val="24"/>
          <w:szCs w:val="24"/>
        </w:rPr>
        <w:lastRenderedPageBreak/>
        <w:t>При колоректальном рака возможно кровотечение из заднего прохода. При этом можно обнаружить непосредственно кровь в кале, либо заметить, что цвет кала стал темнее</w:t>
      </w:r>
      <w:r>
        <w:rPr>
          <w:rFonts w:ascii="Times New Roman" w:hAnsi="Times New Roman" w:cs="Times New Roman"/>
          <w:sz w:val="24"/>
          <w:szCs w:val="24"/>
        </w:rPr>
        <w:t>,</w:t>
      </w:r>
      <w:r w:rsidRPr="000C6F20">
        <w:rPr>
          <w:rFonts w:ascii="Times New Roman" w:hAnsi="Times New Roman" w:cs="Times New Roman"/>
          <w:sz w:val="24"/>
          <w:szCs w:val="24"/>
        </w:rPr>
        <w:t xml:space="preserve"> чем обычно. Кровотечение может продолжаться длительн</w:t>
      </w:r>
      <w:r>
        <w:rPr>
          <w:rFonts w:ascii="Times New Roman" w:hAnsi="Times New Roman" w:cs="Times New Roman"/>
          <w:sz w:val="24"/>
          <w:szCs w:val="24"/>
        </w:rPr>
        <w:t>ое время, что приведет к анемии (</w:t>
      </w:r>
      <w:r w:rsidRPr="000C6F20">
        <w:rPr>
          <w:rFonts w:ascii="Times New Roman" w:hAnsi="Times New Roman" w:cs="Times New Roman"/>
          <w:sz w:val="24"/>
          <w:szCs w:val="24"/>
        </w:rPr>
        <w:t>низкое содержание эритроцитов и гемоглобина в крови). Иногда анемия может служить первым признаком колоректального рака</w:t>
      </w:r>
      <w:r w:rsidR="00406FF1">
        <w:rPr>
          <w:rFonts w:ascii="Times New Roman" w:hAnsi="Times New Roman" w:cs="Times New Roman"/>
          <w:sz w:val="24"/>
          <w:szCs w:val="24"/>
        </w:rPr>
        <w:t xml:space="preserve"> </w:t>
      </w:r>
      <w:r w:rsidR="00406FF1" w:rsidRPr="00811F43">
        <w:rPr>
          <w:rFonts w:ascii="Times New Roman" w:hAnsi="Times New Roman" w:cs="Times New Roman"/>
          <w:sz w:val="24"/>
          <w:szCs w:val="24"/>
        </w:rPr>
        <w:t>[9]</w:t>
      </w:r>
      <w:r w:rsidRPr="000C6F20">
        <w:rPr>
          <w:rFonts w:ascii="Times New Roman" w:hAnsi="Times New Roman" w:cs="Times New Roman"/>
          <w:sz w:val="24"/>
          <w:szCs w:val="24"/>
        </w:rPr>
        <w:t>.</w:t>
      </w:r>
    </w:p>
    <w:p w:rsidR="00492870" w:rsidRDefault="00492870" w:rsidP="00F57556">
      <w:pPr>
        <w:ind w:firstLine="360"/>
        <w:jc w:val="center"/>
        <w:rPr>
          <w:rFonts w:asciiTheme="majorHAnsi" w:hAnsiTheme="majorHAnsi" w:cs="Times New Roman"/>
          <w:b/>
          <w:sz w:val="28"/>
          <w:szCs w:val="28"/>
        </w:rPr>
      </w:pPr>
    </w:p>
    <w:p w:rsidR="00F57556" w:rsidRPr="00F57556" w:rsidRDefault="00F57556" w:rsidP="00C97E5A">
      <w:pPr>
        <w:jc w:val="center"/>
        <w:rPr>
          <w:rFonts w:asciiTheme="majorHAnsi" w:hAnsiTheme="majorHAnsi" w:cs="Times New Roman"/>
          <w:b/>
          <w:sz w:val="28"/>
          <w:szCs w:val="28"/>
        </w:rPr>
      </w:pPr>
      <w:r w:rsidRPr="00F57556">
        <w:rPr>
          <w:rFonts w:asciiTheme="majorHAnsi" w:hAnsiTheme="majorHAnsi" w:cs="Times New Roman"/>
          <w:b/>
          <w:sz w:val="28"/>
          <w:szCs w:val="28"/>
        </w:rPr>
        <w:t>Как диагностируется колоректальный рак?</w:t>
      </w:r>
    </w:p>
    <w:p w:rsidR="00F57556" w:rsidRDefault="00F57556" w:rsidP="00F57556">
      <w:pPr>
        <w:ind w:firstLine="360"/>
        <w:jc w:val="both"/>
        <w:rPr>
          <w:rFonts w:ascii="Times New Roman" w:hAnsi="Times New Roman" w:cs="Times New Roman"/>
          <w:sz w:val="24"/>
          <w:szCs w:val="24"/>
        </w:rPr>
      </w:pPr>
      <w:r>
        <w:rPr>
          <w:rFonts w:ascii="Times New Roman" w:hAnsi="Times New Roman" w:cs="Times New Roman"/>
          <w:sz w:val="24"/>
          <w:szCs w:val="24"/>
        </w:rPr>
        <w:t xml:space="preserve">Диагностика колоректального рака при наличии типичных синдромов не представляется трудностей. Однако симптомы появляются на поздних стадиях заболевания, когда оно значительно труднее поддается лечению. Таким </w:t>
      </w:r>
      <w:r w:rsidR="00F75B56">
        <w:rPr>
          <w:rFonts w:ascii="Times New Roman" w:hAnsi="Times New Roman" w:cs="Times New Roman"/>
          <w:sz w:val="24"/>
          <w:szCs w:val="24"/>
        </w:rPr>
        <w:t>образом,</w:t>
      </w:r>
      <w:r>
        <w:rPr>
          <w:rFonts w:ascii="Times New Roman" w:hAnsi="Times New Roman" w:cs="Times New Roman"/>
          <w:sz w:val="24"/>
          <w:szCs w:val="24"/>
        </w:rPr>
        <w:t xml:space="preserve"> ранняя диагностика колоректального рака является важной медицинской задачей.</w:t>
      </w:r>
    </w:p>
    <w:p w:rsidR="00F57556" w:rsidRDefault="00F57556" w:rsidP="00F57556">
      <w:pPr>
        <w:ind w:firstLine="360"/>
        <w:jc w:val="both"/>
        <w:rPr>
          <w:rFonts w:ascii="Times New Roman" w:hAnsi="Times New Roman" w:cs="Times New Roman"/>
          <w:sz w:val="24"/>
          <w:szCs w:val="24"/>
        </w:rPr>
      </w:pPr>
      <w:r w:rsidRPr="00F57556">
        <w:rPr>
          <w:rFonts w:ascii="Times New Roman" w:hAnsi="Times New Roman" w:cs="Times New Roman"/>
          <w:b/>
          <w:sz w:val="24"/>
          <w:szCs w:val="24"/>
        </w:rPr>
        <w:t>Анамнез и осмотр</w:t>
      </w:r>
      <w:r w:rsidR="005B73BC">
        <w:rPr>
          <w:rFonts w:ascii="Times New Roman" w:hAnsi="Times New Roman" w:cs="Times New Roman"/>
          <w:b/>
          <w:sz w:val="24"/>
          <w:szCs w:val="24"/>
        </w:rPr>
        <w:t xml:space="preserve">. </w:t>
      </w:r>
      <w:r w:rsidR="005B73BC">
        <w:rPr>
          <w:rFonts w:ascii="Times New Roman" w:hAnsi="Times New Roman" w:cs="Times New Roman"/>
          <w:sz w:val="24"/>
          <w:szCs w:val="24"/>
        </w:rPr>
        <w:t xml:space="preserve"> При наличии симптомов, необходимо выяснить время их начала, а также характер их изменения во времени. Важной является информация об имеющихся факторах риска и случаях заболевания колоректального рака в семье, особенно у родственников первой линии.</w:t>
      </w:r>
    </w:p>
    <w:p w:rsidR="005B73BC" w:rsidRDefault="005B73BC" w:rsidP="00F57556">
      <w:pPr>
        <w:ind w:firstLine="360"/>
        <w:jc w:val="both"/>
        <w:rPr>
          <w:rFonts w:ascii="Times New Roman" w:hAnsi="Times New Roman" w:cs="Times New Roman"/>
          <w:sz w:val="24"/>
          <w:szCs w:val="24"/>
        </w:rPr>
      </w:pPr>
      <w:r>
        <w:rPr>
          <w:rFonts w:ascii="Times New Roman" w:hAnsi="Times New Roman" w:cs="Times New Roman"/>
          <w:sz w:val="24"/>
          <w:szCs w:val="24"/>
        </w:rPr>
        <w:t>При общем осмотре особое внимание уделяется животу. Врач осматривает его на предмет увеличения органов и наличие образований. Также обязателен осмотр остальных частей тела. Одним из исс</w:t>
      </w:r>
      <w:r w:rsidR="003A6EF0">
        <w:rPr>
          <w:rFonts w:ascii="Times New Roman" w:hAnsi="Times New Roman" w:cs="Times New Roman"/>
          <w:sz w:val="24"/>
          <w:szCs w:val="24"/>
        </w:rPr>
        <w:t>л</w:t>
      </w:r>
      <w:r>
        <w:rPr>
          <w:rFonts w:ascii="Times New Roman" w:hAnsi="Times New Roman" w:cs="Times New Roman"/>
          <w:sz w:val="24"/>
          <w:szCs w:val="24"/>
        </w:rPr>
        <w:t>едований является пальцевое ректальное обследование</w:t>
      </w:r>
      <w:r w:rsidR="003A6EF0">
        <w:rPr>
          <w:rFonts w:ascii="Times New Roman" w:hAnsi="Times New Roman" w:cs="Times New Roman"/>
          <w:sz w:val="24"/>
          <w:szCs w:val="24"/>
        </w:rPr>
        <w:t>, при котором врач вводит в прямую кишку палец, предварительно надев перчатки и смазав его, в прямую кишку, с целью обнаружить опухоль. При этом важным признаком является наличие крови на перчатке, после извлечения пальца. Если кровь не была обнаружена, то следует провести анализ кала на скрытую кровь.</w:t>
      </w:r>
    </w:p>
    <w:p w:rsidR="003A6EF0" w:rsidRPr="003A6EF0" w:rsidRDefault="003A6EF0" w:rsidP="00F57556">
      <w:pPr>
        <w:ind w:firstLine="360"/>
        <w:jc w:val="both"/>
        <w:rPr>
          <w:rFonts w:ascii="Times New Roman" w:hAnsi="Times New Roman" w:cs="Times New Roman"/>
          <w:b/>
          <w:sz w:val="24"/>
          <w:szCs w:val="24"/>
        </w:rPr>
      </w:pPr>
      <w:r w:rsidRPr="003A6EF0">
        <w:rPr>
          <w:rFonts w:ascii="Times New Roman" w:hAnsi="Times New Roman" w:cs="Times New Roman"/>
          <w:b/>
          <w:sz w:val="24"/>
          <w:szCs w:val="24"/>
        </w:rPr>
        <w:t>Анализы крови</w:t>
      </w:r>
    </w:p>
    <w:p w:rsidR="003A6EF0" w:rsidRDefault="003A6EF0" w:rsidP="007B49E6">
      <w:pPr>
        <w:ind w:firstLine="360"/>
        <w:jc w:val="both"/>
        <w:rPr>
          <w:rFonts w:ascii="Times New Roman" w:hAnsi="Times New Roman" w:cs="Times New Roman"/>
          <w:sz w:val="24"/>
          <w:szCs w:val="24"/>
        </w:rPr>
      </w:pPr>
      <w:r>
        <w:rPr>
          <w:rFonts w:ascii="Times New Roman" w:hAnsi="Times New Roman" w:cs="Times New Roman"/>
          <w:sz w:val="24"/>
          <w:szCs w:val="24"/>
        </w:rPr>
        <w:t xml:space="preserve">Ряд изменений в анализах крови, могут быть признаками колоректального рака. Также </w:t>
      </w:r>
      <w:r w:rsidR="00412AAD">
        <w:rPr>
          <w:rFonts w:ascii="Times New Roman" w:hAnsi="Times New Roman" w:cs="Times New Roman"/>
          <w:sz w:val="24"/>
          <w:szCs w:val="24"/>
        </w:rPr>
        <w:t>эти анализы необходимы для конт</w:t>
      </w:r>
      <w:r>
        <w:rPr>
          <w:rFonts w:ascii="Times New Roman" w:hAnsi="Times New Roman" w:cs="Times New Roman"/>
          <w:sz w:val="24"/>
          <w:szCs w:val="24"/>
        </w:rPr>
        <w:t>роля течения заболевания и эффективности</w:t>
      </w:r>
      <w:r w:rsidR="00412AAD">
        <w:rPr>
          <w:rFonts w:ascii="Times New Roman" w:hAnsi="Times New Roman" w:cs="Times New Roman"/>
          <w:sz w:val="24"/>
          <w:szCs w:val="24"/>
        </w:rPr>
        <w:t xml:space="preserve"> </w:t>
      </w:r>
      <w:r>
        <w:rPr>
          <w:rFonts w:ascii="Times New Roman" w:hAnsi="Times New Roman" w:cs="Times New Roman"/>
          <w:sz w:val="24"/>
          <w:szCs w:val="24"/>
        </w:rPr>
        <w:t>лечения.</w:t>
      </w:r>
    </w:p>
    <w:p w:rsidR="007B49E6" w:rsidRDefault="007B49E6" w:rsidP="007B49E6">
      <w:pPr>
        <w:ind w:firstLine="360"/>
        <w:jc w:val="both"/>
        <w:rPr>
          <w:rFonts w:ascii="Times New Roman" w:hAnsi="Times New Roman" w:cs="Times New Roman"/>
          <w:sz w:val="24"/>
          <w:szCs w:val="24"/>
        </w:rPr>
      </w:pPr>
      <w:r w:rsidRPr="007B49E6">
        <w:rPr>
          <w:rFonts w:ascii="Times New Roman" w:hAnsi="Times New Roman" w:cs="Times New Roman"/>
          <w:b/>
          <w:sz w:val="24"/>
          <w:szCs w:val="24"/>
        </w:rPr>
        <w:t>Общий анализ крови</w:t>
      </w:r>
      <w:r>
        <w:rPr>
          <w:rFonts w:ascii="Times New Roman" w:hAnsi="Times New Roman" w:cs="Times New Roman"/>
          <w:sz w:val="24"/>
          <w:szCs w:val="24"/>
        </w:rPr>
        <w:t xml:space="preserve"> позволяет выявить такой симптом колоректального рака как анемия (снижение количество эритроцитов и гемоглобина в крови)</w:t>
      </w:r>
      <w:r w:rsidR="00F75B56">
        <w:rPr>
          <w:rFonts w:ascii="Times New Roman" w:hAnsi="Times New Roman" w:cs="Times New Roman"/>
          <w:sz w:val="24"/>
          <w:szCs w:val="24"/>
        </w:rPr>
        <w:t>. В</w:t>
      </w:r>
      <w:r>
        <w:rPr>
          <w:rFonts w:ascii="Times New Roman" w:hAnsi="Times New Roman" w:cs="Times New Roman"/>
          <w:sz w:val="24"/>
          <w:szCs w:val="24"/>
        </w:rPr>
        <w:t>озникает в результате длительного кровотечения из раковой опухоли.</w:t>
      </w:r>
    </w:p>
    <w:p w:rsidR="007B49E6" w:rsidRDefault="007B49E6" w:rsidP="007B49E6">
      <w:pPr>
        <w:ind w:firstLine="360"/>
        <w:jc w:val="both"/>
        <w:rPr>
          <w:rFonts w:ascii="Times New Roman" w:hAnsi="Times New Roman" w:cs="Times New Roman"/>
          <w:sz w:val="24"/>
          <w:szCs w:val="24"/>
        </w:rPr>
      </w:pPr>
      <w:r w:rsidRPr="007B49E6">
        <w:rPr>
          <w:rFonts w:ascii="Times New Roman" w:hAnsi="Times New Roman" w:cs="Times New Roman"/>
          <w:b/>
          <w:sz w:val="24"/>
          <w:szCs w:val="24"/>
        </w:rPr>
        <w:t>Ферменты печени</w:t>
      </w:r>
      <w:r>
        <w:rPr>
          <w:rFonts w:ascii="Times New Roman" w:hAnsi="Times New Roman" w:cs="Times New Roman"/>
          <w:sz w:val="24"/>
          <w:szCs w:val="24"/>
        </w:rPr>
        <w:t>. Повышение уровня печеночных ферментов, таких как АЛТ и АСТ, наблюдается в поздних стадиях заболевания при распространении опухоли на печень</w:t>
      </w:r>
      <w:r w:rsidR="00616B23">
        <w:rPr>
          <w:rFonts w:ascii="Times New Roman" w:hAnsi="Times New Roman" w:cs="Times New Roman"/>
          <w:sz w:val="24"/>
          <w:szCs w:val="24"/>
        </w:rPr>
        <w:t>.</w:t>
      </w:r>
    </w:p>
    <w:p w:rsidR="00616B23" w:rsidRDefault="00616B23" w:rsidP="007B49E6">
      <w:pPr>
        <w:ind w:firstLine="360"/>
        <w:jc w:val="both"/>
        <w:rPr>
          <w:rFonts w:ascii="Times New Roman" w:hAnsi="Times New Roman" w:cs="Times New Roman"/>
          <w:sz w:val="24"/>
          <w:szCs w:val="24"/>
        </w:rPr>
      </w:pPr>
      <w:r w:rsidRPr="00C95B29">
        <w:rPr>
          <w:rFonts w:ascii="Times New Roman" w:hAnsi="Times New Roman" w:cs="Times New Roman"/>
          <w:b/>
          <w:sz w:val="24"/>
          <w:szCs w:val="24"/>
        </w:rPr>
        <w:t>Опухолевые маркеры</w:t>
      </w:r>
      <w:r w:rsidR="00C95B29">
        <w:rPr>
          <w:rFonts w:ascii="Times New Roman" w:hAnsi="Times New Roman" w:cs="Times New Roman"/>
          <w:sz w:val="24"/>
          <w:szCs w:val="24"/>
        </w:rPr>
        <w:t>. Раковые клетки, в процессе своей жизни, вырабатывают специфические вещества, которые можно определить в системном кровотоке. Наиболее распространенными маркерами для колоректального рака, являются раковый эмбриональный антиген (РЭА) и СА19-9.</w:t>
      </w:r>
      <w:r w:rsidR="00301180">
        <w:rPr>
          <w:rFonts w:ascii="Times New Roman" w:hAnsi="Times New Roman" w:cs="Times New Roman"/>
          <w:sz w:val="24"/>
          <w:szCs w:val="24"/>
        </w:rPr>
        <w:t xml:space="preserve"> Анализ крови на данные маркеры проводят людям с уже диагностированным колоректальным раком для оценки эффективности назначенного лечения, а также</w:t>
      </w:r>
      <w:r w:rsidR="00485190">
        <w:rPr>
          <w:rFonts w:ascii="Times New Roman" w:hAnsi="Times New Roman" w:cs="Times New Roman"/>
          <w:sz w:val="24"/>
          <w:szCs w:val="24"/>
        </w:rPr>
        <w:t xml:space="preserve"> с целью обнаружения рецидива опухолевого процесса.</w:t>
      </w:r>
    </w:p>
    <w:p w:rsidR="00485190" w:rsidRDefault="00485190" w:rsidP="007B49E6">
      <w:pPr>
        <w:ind w:firstLine="360"/>
        <w:jc w:val="both"/>
        <w:rPr>
          <w:rFonts w:ascii="Times New Roman" w:hAnsi="Times New Roman" w:cs="Times New Roman"/>
          <w:sz w:val="24"/>
          <w:szCs w:val="24"/>
        </w:rPr>
      </w:pPr>
      <w:r>
        <w:rPr>
          <w:rFonts w:ascii="Times New Roman" w:hAnsi="Times New Roman" w:cs="Times New Roman"/>
          <w:sz w:val="24"/>
          <w:szCs w:val="24"/>
        </w:rPr>
        <w:t xml:space="preserve">Анализ на опухолевые маркеры не проводят для скрининга и диагностики колоректального рака, поскольку по их результатам нельзя точно подтвердить наличие </w:t>
      </w:r>
      <w:r>
        <w:rPr>
          <w:rFonts w:ascii="Times New Roman" w:hAnsi="Times New Roman" w:cs="Times New Roman"/>
          <w:sz w:val="24"/>
          <w:szCs w:val="24"/>
        </w:rPr>
        <w:lastRenderedPageBreak/>
        <w:t>опухоли. Так, у совершенно здоровых людей может быть повышен уровень этих маркеров, а у людей, с достоверно известным диагнозом колоректального рака, он может быть в норме.</w:t>
      </w:r>
    </w:p>
    <w:p w:rsidR="00723686" w:rsidRPr="005B73BC" w:rsidRDefault="00723686" w:rsidP="007B49E6">
      <w:pPr>
        <w:ind w:firstLine="360"/>
        <w:jc w:val="both"/>
        <w:rPr>
          <w:rFonts w:ascii="Times New Roman" w:hAnsi="Times New Roman" w:cs="Times New Roman"/>
          <w:sz w:val="24"/>
          <w:szCs w:val="24"/>
        </w:rPr>
      </w:pPr>
      <w:r>
        <w:rPr>
          <w:rFonts w:ascii="Times New Roman" w:hAnsi="Times New Roman" w:cs="Times New Roman"/>
          <w:sz w:val="24"/>
          <w:szCs w:val="24"/>
        </w:rPr>
        <w:t>Повышение уровня опухолевых маркеров может быть вызвано также воспалительными заболеваниями кишечника, доброкачественными опухолями, заболеваниями печени и хроническими легочными заболеваниями</w:t>
      </w:r>
      <w:r w:rsidR="00823BF8">
        <w:rPr>
          <w:rFonts w:ascii="Times New Roman" w:hAnsi="Times New Roman" w:cs="Times New Roman"/>
          <w:sz w:val="24"/>
          <w:szCs w:val="24"/>
        </w:rPr>
        <w:t>. Курение табака способствует повышению уровня ракового эмбрионального антигена</w:t>
      </w:r>
      <w:r w:rsidR="006E1C2D">
        <w:rPr>
          <w:rFonts w:ascii="Times New Roman" w:hAnsi="Times New Roman" w:cs="Times New Roman"/>
          <w:sz w:val="24"/>
          <w:szCs w:val="24"/>
        </w:rPr>
        <w:t xml:space="preserve"> </w:t>
      </w:r>
      <w:r w:rsidR="006E1C2D" w:rsidRPr="000D032F">
        <w:rPr>
          <w:rFonts w:ascii="Times New Roman" w:hAnsi="Times New Roman" w:cs="Times New Roman"/>
          <w:sz w:val="24"/>
          <w:szCs w:val="24"/>
        </w:rPr>
        <w:t>[10]</w:t>
      </w:r>
      <w:r w:rsidR="00823BF8">
        <w:rPr>
          <w:rFonts w:ascii="Times New Roman" w:hAnsi="Times New Roman" w:cs="Times New Roman"/>
          <w:sz w:val="24"/>
          <w:szCs w:val="24"/>
        </w:rPr>
        <w:t>.</w:t>
      </w:r>
    </w:p>
    <w:p w:rsidR="0023772B" w:rsidRDefault="007E57B9" w:rsidP="007E57B9">
      <w:pPr>
        <w:ind w:firstLine="360"/>
        <w:jc w:val="center"/>
        <w:rPr>
          <w:rFonts w:ascii="Times New Roman" w:hAnsi="Times New Roman" w:cs="Times New Roman"/>
          <w:b/>
          <w:sz w:val="24"/>
          <w:szCs w:val="24"/>
        </w:rPr>
      </w:pPr>
      <w:r w:rsidRPr="007E57B9">
        <w:rPr>
          <w:rFonts w:ascii="Times New Roman" w:hAnsi="Times New Roman" w:cs="Times New Roman"/>
          <w:b/>
          <w:sz w:val="24"/>
          <w:szCs w:val="24"/>
        </w:rPr>
        <w:t>Методы визуализации</w:t>
      </w:r>
    </w:p>
    <w:p w:rsidR="007E57B9" w:rsidRDefault="007E57B9" w:rsidP="007E57B9">
      <w:pPr>
        <w:ind w:firstLine="360"/>
        <w:jc w:val="both"/>
        <w:rPr>
          <w:rFonts w:ascii="Times New Roman" w:hAnsi="Times New Roman" w:cs="Times New Roman"/>
          <w:sz w:val="24"/>
          <w:szCs w:val="24"/>
        </w:rPr>
      </w:pPr>
      <w:r>
        <w:rPr>
          <w:rFonts w:ascii="Times New Roman" w:hAnsi="Times New Roman" w:cs="Times New Roman"/>
          <w:sz w:val="24"/>
          <w:szCs w:val="24"/>
        </w:rPr>
        <w:t>Методы визуализации основаны на использовании ультразвуковых волн, рентгеновских лучей, магнитных полей и радиоизотопы для получения изображения тканей и органов. Данные методы применяются для оценки степени распространения опухоли и эффективности ее лечения.</w:t>
      </w:r>
    </w:p>
    <w:p w:rsidR="007E57B9" w:rsidRDefault="007E57B9" w:rsidP="007E57B9">
      <w:pPr>
        <w:ind w:firstLine="360"/>
        <w:jc w:val="both"/>
        <w:rPr>
          <w:rFonts w:ascii="Times New Roman" w:hAnsi="Times New Roman" w:cs="Times New Roman"/>
          <w:sz w:val="24"/>
          <w:szCs w:val="24"/>
        </w:rPr>
      </w:pPr>
      <w:r w:rsidRPr="00BF0A0C">
        <w:rPr>
          <w:rFonts w:ascii="Times New Roman" w:hAnsi="Times New Roman" w:cs="Times New Roman"/>
          <w:b/>
          <w:sz w:val="24"/>
          <w:szCs w:val="24"/>
        </w:rPr>
        <w:t>Компьютерная томография</w:t>
      </w:r>
      <w:r>
        <w:rPr>
          <w:rFonts w:ascii="Times New Roman" w:hAnsi="Times New Roman" w:cs="Times New Roman"/>
          <w:sz w:val="24"/>
          <w:szCs w:val="24"/>
        </w:rPr>
        <w:t xml:space="preserve"> представляет собой разновидность рентгенологического исследования, при котором, при котором формируется послойное изображение исследуемого органа высокой четкости.</w:t>
      </w:r>
      <w:r w:rsidR="003B3F7B">
        <w:rPr>
          <w:rFonts w:ascii="Times New Roman" w:hAnsi="Times New Roman" w:cs="Times New Roman"/>
          <w:sz w:val="24"/>
          <w:szCs w:val="24"/>
        </w:rPr>
        <w:t xml:space="preserve"> </w:t>
      </w:r>
    </w:p>
    <w:p w:rsidR="003B3F7B" w:rsidRDefault="003B3F7B" w:rsidP="007E57B9">
      <w:pPr>
        <w:ind w:firstLine="360"/>
        <w:jc w:val="both"/>
        <w:rPr>
          <w:rFonts w:ascii="Times New Roman" w:hAnsi="Times New Roman" w:cs="Times New Roman"/>
          <w:sz w:val="24"/>
          <w:szCs w:val="24"/>
        </w:rPr>
      </w:pPr>
      <w:r>
        <w:rPr>
          <w:rFonts w:ascii="Times New Roman" w:hAnsi="Times New Roman" w:cs="Times New Roman"/>
          <w:sz w:val="24"/>
          <w:szCs w:val="24"/>
        </w:rPr>
        <w:t>При обычном рен</w:t>
      </w:r>
      <w:r w:rsidR="00371528">
        <w:rPr>
          <w:rFonts w:ascii="Times New Roman" w:hAnsi="Times New Roman" w:cs="Times New Roman"/>
          <w:sz w:val="24"/>
          <w:szCs w:val="24"/>
        </w:rPr>
        <w:t>тгенологическом исследовании</w:t>
      </w:r>
      <w:r>
        <w:rPr>
          <w:rFonts w:ascii="Times New Roman" w:hAnsi="Times New Roman" w:cs="Times New Roman"/>
          <w:sz w:val="24"/>
          <w:szCs w:val="24"/>
        </w:rPr>
        <w:t xml:space="preserve"> получаетс</w:t>
      </w:r>
      <w:r w:rsidR="00371528">
        <w:rPr>
          <w:rFonts w:ascii="Times New Roman" w:hAnsi="Times New Roman" w:cs="Times New Roman"/>
          <w:sz w:val="24"/>
          <w:szCs w:val="24"/>
        </w:rPr>
        <w:t>я только</w:t>
      </w:r>
      <w:r>
        <w:rPr>
          <w:rFonts w:ascii="Times New Roman" w:hAnsi="Times New Roman" w:cs="Times New Roman"/>
          <w:sz w:val="24"/>
          <w:szCs w:val="24"/>
        </w:rPr>
        <w:t xml:space="preserve"> одно изображение интересующей нас части тела.</w:t>
      </w:r>
      <w:r w:rsidR="00371528">
        <w:rPr>
          <w:rFonts w:ascii="Times New Roman" w:hAnsi="Times New Roman" w:cs="Times New Roman"/>
          <w:sz w:val="24"/>
          <w:szCs w:val="24"/>
        </w:rPr>
        <w:t xml:space="preserve"> При компьютерной томографии датчик, который вращается вокруг пациента, в то время как последний лежит на столе, формирует несколько снимков (срезов), которые при помощи компьютера объединяются в единое изображение. В отличие от обычного рентгенологического исследования, компьютерная  томография позволяет выполнять более четкие снимки мягких тканей и паренхиматозных органов (печень), что особенно ценно для определения распространения опухоли.</w:t>
      </w:r>
    </w:p>
    <w:p w:rsidR="00C97E5A" w:rsidRDefault="00C97E5A" w:rsidP="00C97E5A">
      <w:pPr>
        <w:ind w:firstLine="36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810000" cy="33375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7361184_4.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10000" cy="3337560"/>
                    </a:xfrm>
                    <a:prstGeom prst="rect">
                      <a:avLst/>
                    </a:prstGeom>
                  </pic:spPr>
                </pic:pic>
              </a:graphicData>
            </a:graphic>
          </wp:inline>
        </w:drawing>
      </w:r>
    </w:p>
    <w:p w:rsidR="00F53FBA" w:rsidRDefault="00F53FBA" w:rsidP="007E57B9">
      <w:pPr>
        <w:ind w:firstLine="360"/>
        <w:jc w:val="both"/>
        <w:rPr>
          <w:rFonts w:ascii="Times New Roman" w:hAnsi="Times New Roman" w:cs="Times New Roman"/>
          <w:sz w:val="24"/>
          <w:szCs w:val="24"/>
        </w:rPr>
      </w:pPr>
      <w:r>
        <w:rPr>
          <w:rFonts w:ascii="Times New Roman" w:hAnsi="Times New Roman" w:cs="Times New Roman"/>
          <w:sz w:val="24"/>
          <w:szCs w:val="24"/>
        </w:rPr>
        <w:t xml:space="preserve">Перед началом исследование необходимо ввести произвести контрастирование органа. Это осуществляется либо путем перорального приема контраста, либо его внутривенное </w:t>
      </w:r>
      <w:r>
        <w:rPr>
          <w:rFonts w:ascii="Times New Roman" w:hAnsi="Times New Roman" w:cs="Times New Roman"/>
          <w:sz w:val="24"/>
          <w:szCs w:val="24"/>
        </w:rPr>
        <w:lastRenderedPageBreak/>
        <w:t>введение. Введение контраста может вызвать такие побочные реакции как появление сыпи и  повышение температуры</w:t>
      </w:r>
      <w:r w:rsidR="00B70D64">
        <w:rPr>
          <w:rFonts w:ascii="Times New Roman" w:hAnsi="Times New Roman" w:cs="Times New Roman"/>
          <w:sz w:val="24"/>
          <w:szCs w:val="24"/>
        </w:rPr>
        <w:t xml:space="preserve"> в месте введения. Возможны и более серьезные последствия, такие как аллергические реакции, затруднение дыхания и понижение артериального давления.</w:t>
      </w:r>
    </w:p>
    <w:p w:rsidR="00BF0A0C" w:rsidRDefault="00BF0A0C" w:rsidP="007E57B9">
      <w:pPr>
        <w:ind w:firstLine="360"/>
        <w:jc w:val="both"/>
        <w:rPr>
          <w:rFonts w:ascii="Times New Roman" w:hAnsi="Times New Roman" w:cs="Times New Roman"/>
          <w:sz w:val="24"/>
          <w:szCs w:val="24"/>
        </w:rPr>
      </w:pPr>
      <w:r>
        <w:rPr>
          <w:rFonts w:ascii="Times New Roman" w:hAnsi="Times New Roman" w:cs="Times New Roman"/>
          <w:sz w:val="24"/>
          <w:szCs w:val="24"/>
        </w:rPr>
        <w:t>Проведение компьютерной томографии более затратное по времени, нежели классическое рентген-исследование. При этом необходимо неподвижно лежать на столе, являющегося частью томографа, пока он будет продвигаться внутрь томографа.</w:t>
      </w:r>
    </w:p>
    <w:p w:rsidR="004417F0" w:rsidRDefault="004417F0" w:rsidP="007E57B9">
      <w:pPr>
        <w:ind w:firstLine="360"/>
        <w:jc w:val="both"/>
        <w:rPr>
          <w:rFonts w:ascii="Times New Roman" w:hAnsi="Times New Roman" w:cs="Times New Roman"/>
          <w:sz w:val="24"/>
          <w:szCs w:val="24"/>
        </w:rPr>
      </w:pPr>
      <w:r w:rsidRPr="001D6E60">
        <w:rPr>
          <w:rFonts w:ascii="Times New Roman" w:hAnsi="Times New Roman" w:cs="Times New Roman"/>
          <w:b/>
          <w:sz w:val="24"/>
          <w:szCs w:val="24"/>
        </w:rPr>
        <w:t>К</w:t>
      </w:r>
      <w:r w:rsidR="001D6E60" w:rsidRPr="001D6E60">
        <w:rPr>
          <w:rFonts w:ascii="Times New Roman" w:hAnsi="Times New Roman" w:cs="Times New Roman"/>
          <w:b/>
          <w:sz w:val="24"/>
          <w:szCs w:val="24"/>
        </w:rPr>
        <w:t xml:space="preserve">омпьютерная томография </w:t>
      </w:r>
      <w:r w:rsidRPr="001D6E60">
        <w:rPr>
          <w:rFonts w:ascii="Times New Roman" w:hAnsi="Times New Roman" w:cs="Times New Roman"/>
          <w:b/>
          <w:sz w:val="24"/>
          <w:szCs w:val="24"/>
        </w:rPr>
        <w:t>с портографией</w:t>
      </w:r>
      <w:r>
        <w:rPr>
          <w:rFonts w:ascii="Times New Roman" w:hAnsi="Times New Roman" w:cs="Times New Roman"/>
          <w:sz w:val="24"/>
          <w:szCs w:val="24"/>
        </w:rPr>
        <w:t xml:space="preserve"> применяется для</w:t>
      </w:r>
      <w:r w:rsidR="001D6E60">
        <w:rPr>
          <w:rFonts w:ascii="Times New Roman" w:hAnsi="Times New Roman" w:cs="Times New Roman"/>
          <w:sz w:val="24"/>
          <w:szCs w:val="24"/>
        </w:rPr>
        <w:t xml:space="preserve"> оценки степени вовлеченности печени в раковый процесс (метастаз). При этом производят контрастирование вен, впадающих в воротную вену печени – сосуд, по которому кровь идет от кишечника в печень для последующего обеззараживания.</w:t>
      </w:r>
    </w:p>
    <w:p w:rsidR="00382752" w:rsidRPr="00382752" w:rsidRDefault="00DA485F" w:rsidP="00DA485F">
      <w:pPr>
        <w:ind w:firstLine="360"/>
        <w:jc w:val="both"/>
        <w:rPr>
          <w:rFonts w:ascii="Times New Roman" w:hAnsi="Times New Roman" w:cs="Times New Roman"/>
          <w:sz w:val="24"/>
          <w:szCs w:val="24"/>
        </w:rPr>
      </w:pPr>
      <w:r w:rsidRPr="006A3D2A">
        <w:rPr>
          <w:rFonts w:ascii="Times New Roman" w:hAnsi="Times New Roman" w:cs="Times New Roman"/>
          <w:b/>
          <w:sz w:val="24"/>
          <w:szCs w:val="24"/>
        </w:rPr>
        <w:t>Пункционная биопсия под ко</w:t>
      </w:r>
      <w:r w:rsidR="006A3D2A" w:rsidRPr="006A3D2A">
        <w:rPr>
          <w:rFonts w:ascii="Times New Roman" w:hAnsi="Times New Roman" w:cs="Times New Roman"/>
          <w:b/>
          <w:sz w:val="24"/>
          <w:szCs w:val="24"/>
        </w:rPr>
        <w:t>нтролем компьютерной томографии</w:t>
      </w:r>
      <w:r>
        <w:rPr>
          <w:rFonts w:ascii="Times New Roman" w:hAnsi="Times New Roman" w:cs="Times New Roman"/>
          <w:sz w:val="24"/>
          <w:szCs w:val="24"/>
        </w:rPr>
        <w:t>. В том случае, если опухоль располагается в глубине тела, то проведение пункционной биопсии представляет сложную задачу. Компьютерная томография позволяет точно ввести иглу в заданную область.</w:t>
      </w:r>
      <w:r w:rsidR="00DD6635">
        <w:rPr>
          <w:rFonts w:ascii="Times New Roman" w:hAnsi="Times New Roman" w:cs="Times New Roman"/>
          <w:sz w:val="24"/>
          <w:szCs w:val="24"/>
        </w:rPr>
        <w:t xml:space="preserve"> Все это время, пока врач выполняет биопсию, пациент должен неподвижно лежать на столе томографа. Данный метод применяется только для биопсии метастазов колоректального рака в печень.</w:t>
      </w:r>
    </w:p>
    <w:p w:rsidR="008B336F" w:rsidRDefault="005B4444" w:rsidP="008B336F">
      <w:pPr>
        <w:ind w:firstLine="708"/>
        <w:jc w:val="both"/>
        <w:rPr>
          <w:rFonts w:ascii="Times New Roman" w:hAnsi="Times New Roman" w:cs="Times New Roman"/>
          <w:sz w:val="24"/>
          <w:szCs w:val="24"/>
        </w:rPr>
      </w:pPr>
      <w:r w:rsidRPr="005B4444">
        <w:rPr>
          <w:rFonts w:ascii="Times New Roman" w:hAnsi="Times New Roman" w:cs="Times New Roman"/>
          <w:b/>
          <w:sz w:val="24"/>
          <w:szCs w:val="24"/>
        </w:rPr>
        <w:t>Ультразвуковое исследование (УЗИ)</w:t>
      </w:r>
      <w:r>
        <w:rPr>
          <w:rFonts w:ascii="Times New Roman" w:hAnsi="Times New Roman" w:cs="Times New Roman"/>
          <w:b/>
          <w:sz w:val="24"/>
          <w:szCs w:val="24"/>
        </w:rPr>
        <w:t>.</w:t>
      </w:r>
      <w:r>
        <w:rPr>
          <w:rFonts w:ascii="Times New Roman" w:hAnsi="Times New Roman" w:cs="Times New Roman"/>
          <w:sz w:val="24"/>
          <w:szCs w:val="24"/>
        </w:rPr>
        <w:t xml:space="preserve"> Для получения изображения внутренних органов и патологических образований этот метод использует ультразвуковые волны и их отражения (эхо). Небольшой микрофон (датчик) излучает ультразвуковые волны в направлении исследуемого органа, и принимает от него это. При помощи компьютера серия этих отражения преобразуются в черно-белое изображение органа, которое выводиться на экран монитора.</w:t>
      </w:r>
    </w:p>
    <w:p w:rsidR="00EB722D" w:rsidRDefault="00EB722D" w:rsidP="008B336F">
      <w:pPr>
        <w:ind w:firstLine="708"/>
        <w:jc w:val="both"/>
        <w:rPr>
          <w:rFonts w:ascii="Times New Roman" w:hAnsi="Times New Roman" w:cs="Times New Roman"/>
          <w:sz w:val="24"/>
          <w:szCs w:val="24"/>
        </w:rPr>
      </w:pPr>
      <w:r>
        <w:rPr>
          <w:rFonts w:ascii="Times New Roman" w:hAnsi="Times New Roman" w:cs="Times New Roman"/>
          <w:sz w:val="24"/>
          <w:szCs w:val="24"/>
        </w:rPr>
        <w:t>Данный метод является абсолютно безопасным,</w:t>
      </w:r>
      <w:r w:rsidR="002528E8">
        <w:rPr>
          <w:rFonts w:ascii="Times New Roman" w:hAnsi="Times New Roman" w:cs="Times New Roman"/>
          <w:sz w:val="24"/>
          <w:szCs w:val="24"/>
        </w:rPr>
        <w:t xml:space="preserve"> так как организм не подвергается облучению.</w:t>
      </w:r>
      <w:r w:rsidR="00314601">
        <w:rPr>
          <w:rFonts w:ascii="Times New Roman" w:hAnsi="Times New Roman" w:cs="Times New Roman"/>
          <w:sz w:val="24"/>
          <w:szCs w:val="24"/>
        </w:rPr>
        <w:t xml:space="preserve"> Во время исследования пациент лежит на кушетке, а врач перемещает датчик, смазанный гелем, по поверхности тела над исследуемым органом. На УЗИ брюшной полости можно обнаружить опухоли печени, желчного пузыря, поджелудочной железы и других органов брюшной полости.</w:t>
      </w:r>
    </w:p>
    <w:p w:rsidR="00314601" w:rsidRDefault="00314601" w:rsidP="008B336F">
      <w:pPr>
        <w:ind w:firstLine="708"/>
        <w:jc w:val="both"/>
        <w:rPr>
          <w:rFonts w:ascii="Times New Roman" w:hAnsi="Times New Roman" w:cs="Times New Roman"/>
          <w:sz w:val="24"/>
          <w:szCs w:val="24"/>
        </w:rPr>
      </w:pPr>
      <w:r>
        <w:rPr>
          <w:rFonts w:ascii="Times New Roman" w:hAnsi="Times New Roman" w:cs="Times New Roman"/>
          <w:sz w:val="24"/>
          <w:szCs w:val="24"/>
        </w:rPr>
        <w:t>Для оценки распространения колоректального рака существуют две специальные ультразвуковые методики.</w:t>
      </w:r>
    </w:p>
    <w:p w:rsidR="00CF0478" w:rsidRDefault="00CF0478" w:rsidP="00CF0478">
      <w:pPr>
        <w:ind w:firstLine="708"/>
        <w:jc w:val="both"/>
        <w:rPr>
          <w:rFonts w:ascii="Times New Roman" w:hAnsi="Times New Roman" w:cs="Times New Roman"/>
          <w:sz w:val="24"/>
          <w:szCs w:val="24"/>
        </w:rPr>
      </w:pPr>
      <w:r w:rsidRPr="00CF0478">
        <w:rPr>
          <w:rFonts w:ascii="Times New Roman" w:hAnsi="Times New Roman" w:cs="Times New Roman"/>
          <w:b/>
          <w:sz w:val="24"/>
          <w:szCs w:val="24"/>
        </w:rPr>
        <w:t>Эндоректальное ультразвуковое исследование</w:t>
      </w:r>
      <w:r w:rsidR="001F4B46">
        <w:rPr>
          <w:rFonts w:ascii="Times New Roman" w:hAnsi="Times New Roman" w:cs="Times New Roman"/>
          <w:sz w:val="24"/>
          <w:szCs w:val="24"/>
        </w:rPr>
        <w:t>: при этом исследовании</w:t>
      </w:r>
      <w:r>
        <w:rPr>
          <w:rFonts w:ascii="Times New Roman" w:hAnsi="Times New Roman" w:cs="Times New Roman"/>
          <w:sz w:val="24"/>
          <w:szCs w:val="24"/>
        </w:rPr>
        <w:t xml:space="preserve"> датчик вводиться в прямую кишку через анальное отверстие. </w:t>
      </w:r>
      <w:r w:rsidR="00F75B56">
        <w:rPr>
          <w:rFonts w:ascii="Times New Roman" w:hAnsi="Times New Roman" w:cs="Times New Roman"/>
          <w:sz w:val="24"/>
          <w:szCs w:val="24"/>
        </w:rPr>
        <w:t>Используется для изучениея распространенности рака прямой кишки на соседние анатомические образования, а также региональные лимфатические узлы.</w:t>
      </w:r>
    </w:p>
    <w:p w:rsidR="00CF0478" w:rsidRPr="00BA5707" w:rsidRDefault="00F75B56" w:rsidP="00CF0478">
      <w:pPr>
        <w:ind w:firstLine="708"/>
        <w:jc w:val="both"/>
        <w:rPr>
          <w:rFonts w:ascii="Times New Roman" w:hAnsi="Times New Roman" w:cs="Times New Roman"/>
          <w:b/>
          <w:sz w:val="24"/>
          <w:szCs w:val="24"/>
        </w:rPr>
      </w:pPr>
      <w:r w:rsidRPr="00F75B56">
        <w:rPr>
          <w:rFonts w:ascii="Times New Roman" w:hAnsi="Times New Roman" w:cs="Times New Roman"/>
          <w:b/>
          <w:sz w:val="24"/>
          <w:szCs w:val="24"/>
        </w:rPr>
        <w:t>Интраоперационное ультразвуковое исследование</w:t>
      </w:r>
      <w:r>
        <w:rPr>
          <w:rFonts w:ascii="Times New Roman" w:hAnsi="Times New Roman" w:cs="Times New Roman"/>
          <w:b/>
          <w:sz w:val="24"/>
          <w:szCs w:val="24"/>
        </w:rPr>
        <w:t>:</w:t>
      </w:r>
      <w:r>
        <w:rPr>
          <w:rFonts w:ascii="Times New Roman" w:hAnsi="Times New Roman" w:cs="Times New Roman"/>
          <w:sz w:val="24"/>
          <w:szCs w:val="24"/>
        </w:rPr>
        <w:t xml:space="preserve"> после того, как хирург вскрыл брюшную полость, датчик прибора устанавливается на поверхность печени, что </w:t>
      </w:r>
      <w:r w:rsidRPr="00BA5707">
        <w:rPr>
          <w:rFonts w:ascii="Times New Roman" w:hAnsi="Times New Roman" w:cs="Times New Roman"/>
          <w:sz w:val="24"/>
          <w:szCs w:val="24"/>
        </w:rPr>
        <w:t>позволяет найти метастазы колоректального рака.</w:t>
      </w:r>
    </w:p>
    <w:p w:rsidR="00036B4C" w:rsidRDefault="0090586B" w:rsidP="0090586B">
      <w:pPr>
        <w:ind w:firstLine="708"/>
        <w:jc w:val="both"/>
        <w:rPr>
          <w:rFonts w:ascii="Times New Roman" w:hAnsi="Times New Roman" w:cs="Times New Roman"/>
          <w:sz w:val="24"/>
          <w:szCs w:val="24"/>
        </w:rPr>
      </w:pPr>
      <w:r>
        <w:rPr>
          <w:rFonts w:ascii="Times New Roman" w:hAnsi="Times New Roman" w:cs="Times New Roman"/>
          <w:b/>
          <w:sz w:val="24"/>
          <w:szCs w:val="24"/>
        </w:rPr>
        <w:t xml:space="preserve">Магнитно-резонансная томография </w:t>
      </w:r>
      <w:r>
        <w:rPr>
          <w:rFonts w:ascii="Times New Roman" w:hAnsi="Times New Roman" w:cs="Times New Roman"/>
          <w:sz w:val="24"/>
          <w:szCs w:val="24"/>
        </w:rPr>
        <w:t>наряду с компьютерной томографией магнитно-резонансная томография позволяет получить детальное изображение мягких тканей и</w:t>
      </w:r>
      <w:r w:rsidR="00023283">
        <w:rPr>
          <w:rFonts w:ascii="Times New Roman" w:hAnsi="Times New Roman" w:cs="Times New Roman"/>
          <w:sz w:val="24"/>
          <w:szCs w:val="24"/>
        </w:rPr>
        <w:t xml:space="preserve"> паренхиматозных органов.</w:t>
      </w:r>
      <w:r w:rsidR="00BE4B81">
        <w:rPr>
          <w:rFonts w:ascii="Times New Roman" w:hAnsi="Times New Roman" w:cs="Times New Roman"/>
          <w:sz w:val="24"/>
          <w:szCs w:val="24"/>
        </w:rPr>
        <w:t xml:space="preserve"> Однако магнитно-резонансная томография </w:t>
      </w:r>
      <w:r w:rsidR="00BE4B81">
        <w:rPr>
          <w:rFonts w:ascii="Times New Roman" w:hAnsi="Times New Roman" w:cs="Times New Roman"/>
          <w:sz w:val="24"/>
          <w:szCs w:val="24"/>
        </w:rPr>
        <w:lastRenderedPageBreak/>
        <w:t>использует магнитные поля и радиоволны для получения снимков. Энергия радиоволн поглощается клетками организма, а затем излучает ее, формируя модель органа. Затем компьютер преобразует эту модель в изображение исследуемого органа.</w:t>
      </w:r>
    </w:p>
    <w:p w:rsidR="005D6AE9" w:rsidRDefault="000C1519" w:rsidP="0090586B">
      <w:pPr>
        <w:ind w:firstLine="708"/>
        <w:jc w:val="both"/>
        <w:rPr>
          <w:rFonts w:ascii="Times New Roman" w:hAnsi="Times New Roman" w:cs="Times New Roman"/>
          <w:sz w:val="24"/>
          <w:szCs w:val="24"/>
        </w:rPr>
      </w:pPr>
      <w:r>
        <w:rPr>
          <w:rFonts w:ascii="Times New Roman" w:hAnsi="Times New Roman" w:cs="Times New Roman"/>
          <w:sz w:val="24"/>
          <w:szCs w:val="24"/>
        </w:rPr>
        <w:t>Для повышения</w:t>
      </w:r>
      <w:r w:rsidR="00232BE5">
        <w:rPr>
          <w:rFonts w:ascii="Times New Roman" w:hAnsi="Times New Roman" w:cs="Times New Roman"/>
          <w:sz w:val="24"/>
          <w:szCs w:val="24"/>
        </w:rPr>
        <w:t xml:space="preserve"> четкости</w:t>
      </w:r>
      <w:r w:rsidR="005D6AE9">
        <w:rPr>
          <w:rFonts w:ascii="Times New Roman" w:hAnsi="Times New Roman" w:cs="Times New Roman"/>
          <w:sz w:val="24"/>
          <w:szCs w:val="24"/>
        </w:rPr>
        <w:t xml:space="preserve"> изображения применяется контрастное вещество – гадолиний, которое вводиться внутрь вены.</w:t>
      </w:r>
    </w:p>
    <w:p w:rsidR="00BB3A43" w:rsidRDefault="008C457F" w:rsidP="0090586B">
      <w:pPr>
        <w:ind w:firstLine="708"/>
        <w:jc w:val="both"/>
        <w:rPr>
          <w:rFonts w:ascii="Times New Roman" w:hAnsi="Times New Roman" w:cs="Times New Roman"/>
          <w:sz w:val="24"/>
          <w:szCs w:val="24"/>
        </w:rPr>
      </w:pPr>
      <w:r>
        <w:rPr>
          <w:rFonts w:ascii="Times New Roman" w:hAnsi="Times New Roman" w:cs="Times New Roman"/>
          <w:sz w:val="24"/>
          <w:szCs w:val="24"/>
        </w:rPr>
        <w:t>Магнитно-резонансн</w:t>
      </w:r>
      <w:r w:rsidR="00BB3A43">
        <w:rPr>
          <w:rFonts w:ascii="Times New Roman" w:hAnsi="Times New Roman" w:cs="Times New Roman"/>
          <w:sz w:val="24"/>
          <w:szCs w:val="24"/>
        </w:rPr>
        <w:t>ое сканирование менее удобно для пациента, чем компьютерная томография, так как, во-пе</w:t>
      </w:r>
      <w:r w:rsidR="00B97523">
        <w:rPr>
          <w:rFonts w:ascii="Times New Roman" w:hAnsi="Times New Roman" w:cs="Times New Roman"/>
          <w:sz w:val="24"/>
          <w:szCs w:val="24"/>
        </w:rPr>
        <w:t>рвых, оно длиться около часа, а</w:t>
      </w:r>
      <w:r w:rsidR="00BB3A43">
        <w:rPr>
          <w:rFonts w:ascii="Times New Roman" w:hAnsi="Times New Roman" w:cs="Times New Roman"/>
          <w:sz w:val="24"/>
          <w:szCs w:val="24"/>
        </w:rPr>
        <w:t>,</w:t>
      </w:r>
      <w:r w:rsidR="00B97523">
        <w:rPr>
          <w:rFonts w:ascii="Times New Roman" w:hAnsi="Times New Roman" w:cs="Times New Roman"/>
          <w:sz w:val="24"/>
          <w:szCs w:val="24"/>
        </w:rPr>
        <w:t xml:space="preserve"> </w:t>
      </w:r>
      <w:r w:rsidR="00BB3A43">
        <w:rPr>
          <w:rFonts w:ascii="Times New Roman" w:hAnsi="Times New Roman" w:cs="Times New Roman"/>
          <w:sz w:val="24"/>
          <w:szCs w:val="24"/>
        </w:rPr>
        <w:t xml:space="preserve">во-вторых, необходимо находиться внутри узкой трубки, что особенно неприятно для пациентов, страдающих </w:t>
      </w:r>
      <w:r w:rsidR="00996A33">
        <w:rPr>
          <w:rFonts w:ascii="Times New Roman" w:hAnsi="Times New Roman" w:cs="Times New Roman"/>
          <w:sz w:val="24"/>
          <w:szCs w:val="24"/>
        </w:rPr>
        <w:t>клаустрофобией</w:t>
      </w:r>
      <w:r w:rsidR="00BB3A43">
        <w:rPr>
          <w:rFonts w:ascii="Times New Roman" w:hAnsi="Times New Roman" w:cs="Times New Roman"/>
          <w:sz w:val="24"/>
          <w:szCs w:val="24"/>
        </w:rPr>
        <w:t xml:space="preserve"> (боязнь замкнутых пространств)</w:t>
      </w:r>
      <w:r w:rsidR="00A55E96">
        <w:rPr>
          <w:rFonts w:ascii="Times New Roman" w:hAnsi="Times New Roman" w:cs="Times New Roman"/>
          <w:sz w:val="24"/>
          <w:szCs w:val="24"/>
        </w:rPr>
        <w:t>. Сейчас создаются новые открытые томографы, которые частично решают эту проблему, но получаемое изображение обладает меньшей четкостью</w:t>
      </w:r>
      <w:r w:rsidR="001F2C49">
        <w:rPr>
          <w:rFonts w:ascii="Times New Roman" w:hAnsi="Times New Roman" w:cs="Times New Roman"/>
          <w:sz w:val="24"/>
          <w:szCs w:val="24"/>
        </w:rPr>
        <w:t>.</w:t>
      </w:r>
    </w:p>
    <w:p w:rsidR="001F2C49" w:rsidRDefault="001F2C49" w:rsidP="0090586B">
      <w:pPr>
        <w:ind w:firstLine="708"/>
        <w:jc w:val="both"/>
        <w:rPr>
          <w:rFonts w:ascii="Times New Roman" w:hAnsi="Times New Roman" w:cs="Times New Roman"/>
          <w:sz w:val="24"/>
          <w:szCs w:val="24"/>
        </w:rPr>
      </w:pPr>
      <w:r>
        <w:rPr>
          <w:rFonts w:ascii="Times New Roman" w:hAnsi="Times New Roman" w:cs="Times New Roman"/>
          <w:sz w:val="24"/>
          <w:szCs w:val="24"/>
        </w:rPr>
        <w:t>С помощью магнитно-резонансной томографии</w:t>
      </w:r>
      <w:r w:rsidR="00B97523">
        <w:rPr>
          <w:rFonts w:ascii="Times New Roman" w:hAnsi="Times New Roman" w:cs="Times New Roman"/>
          <w:sz w:val="24"/>
          <w:szCs w:val="24"/>
        </w:rPr>
        <w:t xml:space="preserve"> оценивают распространение колоректального рака на соседние анатомические образования. Это помогает планировать лечение, в том числе хирургическое, и определять прогноз.</w:t>
      </w:r>
    </w:p>
    <w:p w:rsidR="00B97523" w:rsidRDefault="00B97523" w:rsidP="0090586B">
      <w:pPr>
        <w:ind w:firstLine="708"/>
        <w:jc w:val="both"/>
        <w:rPr>
          <w:rFonts w:ascii="Times New Roman" w:hAnsi="Times New Roman" w:cs="Times New Roman"/>
          <w:sz w:val="24"/>
          <w:szCs w:val="24"/>
        </w:rPr>
      </w:pPr>
      <w:r>
        <w:rPr>
          <w:rFonts w:ascii="Times New Roman" w:hAnsi="Times New Roman" w:cs="Times New Roman"/>
          <w:sz w:val="24"/>
          <w:szCs w:val="24"/>
        </w:rPr>
        <w:t>Для повышения точности исследования применяется трансректальное магнитно-резонансное сканирование. Ректальный датчик вводиться в прямую кишку на все время исследования, которое продолжается 30-40 минут.</w:t>
      </w:r>
    </w:p>
    <w:p w:rsidR="002640F4" w:rsidRDefault="002640F4" w:rsidP="0090586B">
      <w:pPr>
        <w:ind w:firstLine="708"/>
        <w:jc w:val="both"/>
        <w:rPr>
          <w:rFonts w:ascii="Times New Roman" w:hAnsi="Times New Roman" w:cs="Times New Roman"/>
          <w:sz w:val="24"/>
          <w:szCs w:val="24"/>
        </w:rPr>
      </w:pPr>
      <w:r>
        <w:rPr>
          <w:rFonts w:ascii="Times New Roman" w:hAnsi="Times New Roman" w:cs="Times New Roman"/>
          <w:sz w:val="24"/>
          <w:szCs w:val="24"/>
        </w:rPr>
        <w:t>Метод также помогает обнаружить метастазы в головной и спинной мозг, кости и печень.</w:t>
      </w:r>
    </w:p>
    <w:p w:rsidR="00B84274" w:rsidRPr="00B01AAF" w:rsidRDefault="00B84274" w:rsidP="00B84274">
      <w:pPr>
        <w:ind w:firstLine="708"/>
        <w:rPr>
          <w:rFonts w:ascii="Times New Roman" w:hAnsi="Times New Roman" w:cs="Times New Roman"/>
          <w:sz w:val="24"/>
          <w:szCs w:val="24"/>
        </w:rPr>
      </w:pPr>
      <w:r w:rsidRPr="00B01AAF">
        <w:rPr>
          <w:rFonts w:ascii="Times New Roman" w:hAnsi="Times New Roman" w:cs="Times New Roman"/>
          <w:b/>
          <w:sz w:val="24"/>
          <w:szCs w:val="24"/>
        </w:rPr>
        <w:t xml:space="preserve">Рентгенография грудной клетки </w:t>
      </w:r>
      <w:r w:rsidRPr="00B01AAF">
        <w:rPr>
          <w:rFonts w:ascii="Times New Roman" w:hAnsi="Times New Roman" w:cs="Times New Roman"/>
          <w:sz w:val="24"/>
          <w:szCs w:val="24"/>
        </w:rPr>
        <w:t>применяется для обнаружения метастазов колоректального рака в легких.</w:t>
      </w:r>
    </w:p>
    <w:p w:rsidR="00D420A7" w:rsidRDefault="00D420A7" w:rsidP="00B01AAF">
      <w:pPr>
        <w:ind w:firstLine="708"/>
        <w:jc w:val="both"/>
        <w:rPr>
          <w:rFonts w:ascii="Times New Roman" w:hAnsi="Times New Roman" w:cs="Times New Roman"/>
          <w:sz w:val="24"/>
          <w:szCs w:val="24"/>
        </w:rPr>
      </w:pPr>
      <w:r w:rsidRPr="00B01AAF">
        <w:rPr>
          <w:rFonts w:ascii="Times New Roman" w:hAnsi="Times New Roman" w:cs="Times New Roman"/>
          <w:b/>
          <w:sz w:val="24"/>
          <w:szCs w:val="24"/>
        </w:rPr>
        <w:t>Позитронно-эмиссионная томография</w:t>
      </w:r>
      <w:r w:rsidR="009B739B">
        <w:rPr>
          <w:rFonts w:ascii="Times New Roman" w:hAnsi="Times New Roman" w:cs="Times New Roman"/>
          <w:b/>
          <w:sz w:val="24"/>
          <w:szCs w:val="24"/>
        </w:rPr>
        <w:t xml:space="preserve"> (ПЭТ)</w:t>
      </w:r>
      <w:r w:rsidR="00B01AAF" w:rsidRPr="00B01AAF">
        <w:rPr>
          <w:rFonts w:ascii="Times New Roman" w:hAnsi="Times New Roman" w:cs="Times New Roman"/>
          <w:b/>
          <w:sz w:val="24"/>
          <w:szCs w:val="24"/>
        </w:rPr>
        <w:t xml:space="preserve">. </w:t>
      </w:r>
      <w:r w:rsidR="00B01AAF">
        <w:rPr>
          <w:rFonts w:ascii="Times New Roman" w:hAnsi="Times New Roman" w:cs="Times New Roman"/>
          <w:sz w:val="24"/>
          <w:szCs w:val="24"/>
        </w:rPr>
        <w:t>Перед началом исследования пациенту внутривенно вводят флюродезоксиглюкозу, называемую также радиоактивным сахаром. Раковые клетки обладают высокой скоростью роста и деления, поэтому обмен веществ у них значительно повышен. Вследствие этого, они будут поглощать значительно больше радиоактивного сахара, чем здоровые клетки. Радиоактивный сахар испускает излучение, которое фиксируется специальным приемником позитронно-эмиссионного томографа. Та часть тела, которое больше всего испускает излучения и является раковой опухолью. Данное исследование продолжается 30 минут, а результатом является не детализированное изображение исследуемой части тела, представляющее собой карту зон различной степени радиоактивности. Несмотря на это, информация является крайне ценной, так как</w:t>
      </w:r>
      <w:r w:rsidR="009B7E84">
        <w:rPr>
          <w:rFonts w:ascii="Times New Roman" w:hAnsi="Times New Roman" w:cs="Times New Roman"/>
          <w:sz w:val="24"/>
          <w:szCs w:val="24"/>
        </w:rPr>
        <w:t xml:space="preserve"> отражает не только структуру, но и функцию исследуемого органа.</w:t>
      </w:r>
    </w:p>
    <w:p w:rsidR="009B739B" w:rsidRDefault="009B739B" w:rsidP="00736FE2">
      <w:pPr>
        <w:ind w:firstLine="708"/>
        <w:jc w:val="both"/>
        <w:rPr>
          <w:rFonts w:ascii="Times New Roman" w:hAnsi="Times New Roman" w:cs="Times New Roman"/>
          <w:sz w:val="24"/>
          <w:szCs w:val="24"/>
        </w:rPr>
      </w:pPr>
      <w:r>
        <w:rPr>
          <w:rFonts w:ascii="Times New Roman" w:hAnsi="Times New Roman" w:cs="Times New Roman"/>
          <w:sz w:val="24"/>
          <w:szCs w:val="24"/>
        </w:rPr>
        <w:t>Позитронно-эмиссионная томография позволяет установить раковую природу образований, выявленных при компьютерной или магнитно-резонансной томографии. С помощью этого метода можно оценить местное распространение опухоли и выявить отдаленные метастазы</w:t>
      </w:r>
      <w:r w:rsidR="00736FE2">
        <w:rPr>
          <w:rFonts w:ascii="Times New Roman" w:hAnsi="Times New Roman" w:cs="Times New Roman"/>
          <w:sz w:val="24"/>
          <w:szCs w:val="24"/>
        </w:rPr>
        <w:t>.</w:t>
      </w:r>
    </w:p>
    <w:p w:rsidR="00736FE2" w:rsidRPr="00736FE2" w:rsidRDefault="00736FE2" w:rsidP="00736FE2">
      <w:pPr>
        <w:ind w:firstLine="708"/>
        <w:jc w:val="both"/>
        <w:rPr>
          <w:rFonts w:ascii="Times New Roman" w:hAnsi="Times New Roman" w:cs="Times New Roman"/>
          <w:sz w:val="24"/>
          <w:szCs w:val="24"/>
        </w:rPr>
      </w:pPr>
      <w:r w:rsidRPr="00736FE2">
        <w:rPr>
          <w:rFonts w:ascii="Times New Roman" w:hAnsi="Times New Roman" w:cs="Times New Roman"/>
          <w:sz w:val="24"/>
          <w:szCs w:val="24"/>
        </w:rPr>
        <w:t>Также существуют специальные устройства, которые могут одновременно выполнять ма</w:t>
      </w:r>
      <w:r>
        <w:rPr>
          <w:rFonts w:ascii="Times New Roman" w:hAnsi="Times New Roman" w:cs="Times New Roman"/>
          <w:sz w:val="24"/>
          <w:szCs w:val="24"/>
        </w:rPr>
        <w:t>гнитно-резонансную и позитронно-</w:t>
      </w:r>
      <w:r w:rsidRPr="00736FE2">
        <w:rPr>
          <w:rFonts w:ascii="Times New Roman" w:hAnsi="Times New Roman" w:cs="Times New Roman"/>
          <w:sz w:val="24"/>
          <w:szCs w:val="24"/>
        </w:rPr>
        <w:t>эмис</w:t>
      </w:r>
      <w:r>
        <w:rPr>
          <w:rFonts w:ascii="Times New Roman" w:hAnsi="Times New Roman" w:cs="Times New Roman"/>
          <w:sz w:val="24"/>
          <w:szCs w:val="24"/>
        </w:rPr>
        <w:t>с</w:t>
      </w:r>
      <w:r w:rsidRPr="00736FE2">
        <w:rPr>
          <w:rFonts w:ascii="Times New Roman" w:hAnsi="Times New Roman" w:cs="Times New Roman"/>
          <w:sz w:val="24"/>
          <w:szCs w:val="24"/>
        </w:rPr>
        <w:t xml:space="preserve">ионную томографию. С их помощью врач может детально изучить области человеческого тела, обладающие наибольшей </w:t>
      </w:r>
      <w:r>
        <w:rPr>
          <w:rFonts w:ascii="Times New Roman" w:hAnsi="Times New Roman" w:cs="Times New Roman"/>
          <w:sz w:val="24"/>
          <w:szCs w:val="24"/>
        </w:rPr>
        <w:t>радиоактивностью по результатам ПЭТ.</w:t>
      </w:r>
    </w:p>
    <w:p w:rsidR="00736FE2" w:rsidRDefault="00D80FA4" w:rsidP="00B01AAF">
      <w:pPr>
        <w:ind w:firstLine="708"/>
        <w:jc w:val="both"/>
        <w:rPr>
          <w:rFonts w:ascii="Times New Roman" w:hAnsi="Times New Roman" w:cs="Times New Roman"/>
          <w:sz w:val="24"/>
          <w:szCs w:val="24"/>
        </w:rPr>
      </w:pPr>
      <w:r w:rsidRPr="005712D2">
        <w:rPr>
          <w:rFonts w:ascii="Times New Roman" w:hAnsi="Times New Roman" w:cs="Times New Roman"/>
          <w:b/>
          <w:sz w:val="24"/>
          <w:szCs w:val="24"/>
        </w:rPr>
        <w:lastRenderedPageBreak/>
        <w:t>Ангиография</w:t>
      </w:r>
      <w:r w:rsidR="00CE5BF2">
        <w:rPr>
          <w:rFonts w:ascii="Times New Roman" w:hAnsi="Times New Roman" w:cs="Times New Roman"/>
          <w:sz w:val="24"/>
          <w:szCs w:val="24"/>
        </w:rPr>
        <w:t xml:space="preserve"> представляет собой рентгенологическое исследование сосудов (в основном артерий)</w:t>
      </w:r>
      <w:r w:rsidR="0038489A">
        <w:rPr>
          <w:rFonts w:ascii="Times New Roman" w:hAnsi="Times New Roman" w:cs="Times New Roman"/>
          <w:sz w:val="24"/>
          <w:szCs w:val="24"/>
        </w:rPr>
        <w:t>. Перед исследованием в артерию вводят рентгенконтрасное вещество, которое позволяет увидеть на снимке контуры исследуемых сосудов. В случае метастазирования колоректального рака в печень, с помощью ангиографии можно выявить сосуды, питающие опухоль. Также во время ангиографии можно выполнить эмболизацию эти сосудов. Информация о кровоснабжении опухоли имеет важное значение для планирования лечебной тактики.</w:t>
      </w:r>
    </w:p>
    <w:p w:rsidR="00FF4FA1" w:rsidRPr="00B01AAF" w:rsidRDefault="00FF4FA1" w:rsidP="00B01AAF">
      <w:pPr>
        <w:ind w:firstLine="708"/>
        <w:jc w:val="both"/>
        <w:rPr>
          <w:rFonts w:ascii="Times New Roman" w:hAnsi="Times New Roman" w:cs="Times New Roman"/>
          <w:sz w:val="24"/>
          <w:szCs w:val="24"/>
        </w:rPr>
      </w:pPr>
      <w:r>
        <w:rPr>
          <w:rFonts w:ascii="Times New Roman" w:hAnsi="Times New Roman" w:cs="Times New Roman"/>
          <w:sz w:val="24"/>
          <w:szCs w:val="24"/>
        </w:rPr>
        <w:t>В настоящее время, техника ангиографии заключается в ведении в бедренную артерию проводника, который под контролем рентгена продвигается к нужному сосуду. Затем по проводнику вводиться катетер (трубка), через который уже вводят контрастное вещество.</w:t>
      </w:r>
    </w:p>
    <w:p w:rsidR="00B84274" w:rsidRDefault="00FF4FA1" w:rsidP="007E5EFE">
      <w:pPr>
        <w:ind w:firstLine="708"/>
        <w:rPr>
          <w:rFonts w:ascii="Times New Roman" w:hAnsi="Times New Roman" w:cs="Times New Roman"/>
          <w:sz w:val="24"/>
        </w:rPr>
      </w:pPr>
      <w:r w:rsidRPr="007E5EFE">
        <w:rPr>
          <w:rFonts w:ascii="Times New Roman" w:hAnsi="Times New Roman" w:cs="Times New Roman"/>
          <w:sz w:val="24"/>
        </w:rPr>
        <w:t xml:space="preserve">Ангиография также может быть выполнена с помощью компьютерного или магнитно-резонансного томографа. Преимущество данного метода – отсутствие необходимости </w:t>
      </w:r>
      <w:r w:rsidR="005D6328" w:rsidRPr="007E5EFE">
        <w:rPr>
          <w:rFonts w:ascii="Times New Roman" w:hAnsi="Times New Roman" w:cs="Times New Roman"/>
          <w:sz w:val="24"/>
        </w:rPr>
        <w:t>во</w:t>
      </w:r>
      <w:r w:rsidRPr="007E5EFE">
        <w:rPr>
          <w:rFonts w:ascii="Times New Roman" w:hAnsi="Times New Roman" w:cs="Times New Roman"/>
          <w:sz w:val="24"/>
        </w:rPr>
        <w:t xml:space="preserve"> введении контрастного вещества.</w:t>
      </w:r>
    </w:p>
    <w:p w:rsidR="00676907" w:rsidRDefault="00676907" w:rsidP="00676907">
      <w:pPr>
        <w:ind w:firstLine="708"/>
        <w:jc w:val="center"/>
        <w:rPr>
          <w:rFonts w:asciiTheme="majorHAnsi" w:hAnsiTheme="majorHAnsi" w:cs="Times New Roman"/>
          <w:b/>
          <w:sz w:val="28"/>
        </w:rPr>
      </w:pPr>
      <w:r w:rsidRPr="00676907">
        <w:rPr>
          <w:rFonts w:asciiTheme="majorHAnsi" w:hAnsiTheme="majorHAnsi" w:cs="Times New Roman"/>
          <w:b/>
          <w:sz w:val="28"/>
        </w:rPr>
        <w:t>Верификация диагноза колоректального рака</w:t>
      </w:r>
    </w:p>
    <w:p w:rsidR="00676907" w:rsidRDefault="00623E39" w:rsidP="00AF3305">
      <w:pPr>
        <w:ind w:firstLine="708"/>
        <w:jc w:val="both"/>
        <w:rPr>
          <w:rFonts w:ascii="Times New Roman" w:hAnsi="Times New Roman" w:cs="Times New Roman"/>
          <w:sz w:val="24"/>
          <w:szCs w:val="24"/>
        </w:rPr>
      </w:pPr>
      <w:r>
        <w:rPr>
          <w:rFonts w:ascii="Times New Roman" w:hAnsi="Times New Roman" w:cs="Times New Roman"/>
          <w:sz w:val="24"/>
          <w:szCs w:val="24"/>
        </w:rPr>
        <w:t>При обнаружении признаков колоректального рака одним или несколькими методами исследования, следующим шагом является проведение колоноскопии с биопсией.</w:t>
      </w:r>
      <w:r w:rsidR="00AF3305">
        <w:rPr>
          <w:rFonts w:ascii="Times New Roman" w:hAnsi="Times New Roman" w:cs="Times New Roman"/>
          <w:sz w:val="24"/>
          <w:szCs w:val="24"/>
        </w:rPr>
        <w:t xml:space="preserve"> Биопсия – это процедура, при которой врач иссекает кусочек ткани, измененный патологическим процессом</w:t>
      </w:r>
      <w:r w:rsidR="00BE45BF">
        <w:rPr>
          <w:rFonts w:ascii="Times New Roman" w:hAnsi="Times New Roman" w:cs="Times New Roman"/>
          <w:sz w:val="24"/>
          <w:szCs w:val="24"/>
        </w:rPr>
        <w:t>, для дальнейшего исследование его структуры и клеточного состава под микроскопом. Биопсия может проводиться при колоноскопии, при помощи специальных инструментов, введенных через колоноскоп в просвет кишки, а также во время хирургической операции (для исследования используют частью удаленного кишечника).</w:t>
      </w:r>
    </w:p>
    <w:p w:rsidR="00C97E5A" w:rsidRDefault="00C97E5A" w:rsidP="00C97E5A">
      <w:pPr>
        <w:ind w:firstLine="708"/>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079734" cy="2929467"/>
            <wp:effectExtent l="0" t="0" r="698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osk4-0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77020" cy="2927902"/>
                    </a:xfrm>
                    <a:prstGeom prst="rect">
                      <a:avLst/>
                    </a:prstGeom>
                  </pic:spPr>
                </pic:pic>
              </a:graphicData>
            </a:graphic>
          </wp:inline>
        </w:drawing>
      </w:r>
    </w:p>
    <w:p w:rsidR="00BE45BF" w:rsidRDefault="00BE45BF" w:rsidP="00AF3305">
      <w:pPr>
        <w:ind w:firstLine="708"/>
        <w:jc w:val="both"/>
        <w:rPr>
          <w:rFonts w:ascii="Times New Roman" w:hAnsi="Times New Roman" w:cs="Times New Roman"/>
          <w:sz w:val="24"/>
          <w:szCs w:val="24"/>
        </w:rPr>
      </w:pPr>
      <w:r>
        <w:rPr>
          <w:rFonts w:ascii="Times New Roman" w:hAnsi="Times New Roman" w:cs="Times New Roman"/>
          <w:sz w:val="24"/>
          <w:szCs w:val="24"/>
        </w:rPr>
        <w:t xml:space="preserve">Затем биоптат (кусочки </w:t>
      </w:r>
      <w:r w:rsidR="00B453E5">
        <w:rPr>
          <w:rFonts w:ascii="Times New Roman" w:hAnsi="Times New Roman" w:cs="Times New Roman"/>
          <w:sz w:val="24"/>
          <w:szCs w:val="24"/>
        </w:rPr>
        <w:t>ткани,</w:t>
      </w:r>
      <w:r>
        <w:rPr>
          <w:rFonts w:ascii="Times New Roman" w:hAnsi="Times New Roman" w:cs="Times New Roman"/>
          <w:sz w:val="24"/>
          <w:szCs w:val="24"/>
        </w:rPr>
        <w:t xml:space="preserve"> полученные при колоноскопии или хирургической операции) подвергаются специальным исследованиям, которые проводятся врачом – патологоанатомом. Он рассматривает образцы ткани через микроскоп, определяя структуру, клеточный состав и наличие признаков патологического процесса. При </w:t>
      </w:r>
      <w:r>
        <w:rPr>
          <w:rFonts w:ascii="Times New Roman" w:hAnsi="Times New Roman" w:cs="Times New Roman"/>
          <w:sz w:val="24"/>
          <w:szCs w:val="24"/>
        </w:rPr>
        <w:lastRenderedPageBreak/>
        <w:t>помо</w:t>
      </w:r>
      <w:r w:rsidR="00873871">
        <w:rPr>
          <w:rFonts w:ascii="Times New Roman" w:hAnsi="Times New Roman" w:cs="Times New Roman"/>
          <w:sz w:val="24"/>
          <w:szCs w:val="24"/>
        </w:rPr>
        <w:t>щи биопсии с последующим исследованием биоптатов, можно на 100% подтвердить или опровергнуть диагноз рака. Другие метода исследования позволяют лишь с большой долей вероятности заподозрить наличие опухоли.</w:t>
      </w:r>
    </w:p>
    <w:p w:rsidR="00115EF2" w:rsidRDefault="00CD6DCC" w:rsidP="00AF3305">
      <w:pPr>
        <w:ind w:firstLine="708"/>
        <w:jc w:val="both"/>
        <w:rPr>
          <w:rFonts w:ascii="Times New Roman" w:hAnsi="Times New Roman" w:cs="Times New Roman"/>
          <w:sz w:val="24"/>
          <w:szCs w:val="24"/>
        </w:rPr>
      </w:pPr>
      <w:r w:rsidRPr="00CD6DCC">
        <w:rPr>
          <w:rFonts w:ascii="Times New Roman" w:hAnsi="Times New Roman" w:cs="Times New Roman"/>
          <w:b/>
          <w:sz w:val="24"/>
          <w:szCs w:val="24"/>
        </w:rPr>
        <w:t>Исследование биоптата на микросателлитную нестабильность</w:t>
      </w:r>
      <w:r>
        <w:rPr>
          <w:rFonts w:ascii="Times New Roman" w:hAnsi="Times New Roman" w:cs="Times New Roman"/>
          <w:b/>
          <w:sz w:val="24"/>
          <w:szCs w:val="24"/>
        </w:rPr>
        <w:t xml:space="preserve"> </w:t>
      </w:r>
      <w:r>
        <w:rPr>
          <w:rFonts w:ascii="Times New Roman" w:hAnsi="Times New Roman" w:cs="Times New Roman"/>
          <w:sz w:val="24"/>
          <w:szCs w:val="24"/>
        </w:rPr>
        <w:t xml:space="preserve">является простым и доступным методом. Наличие микросателлитной нестабильности молекулы ДНК, обнаруженной в раковой опухоли, может быть диагностическим признаком наследственного не полипозного колоректального рака. </w:t>
      </w:r>
    </w:p>
    <w:p w:rsidR="00CD6DCC" w:rsidRPr="0048132C" w:rsidRDefault="00CD6DCC" w:rsidP="00AF3305">
      <w:pPr>
        <w:ind w:firstLine="708"/>
        <w:jc w:val="both"/>
        <w:rPr>
          <w:rFonts w:ascii="Times New Roman" w:hAnsi="Times New Roman" w:cs="Times New Roman"/>
          <w:sz w:val="24"/>
          <w:szCs w:val="24"/>
        </w:rPr>
      </w:pPr>
      <w:r>
        <w:rPr>
          <w:rFonts w:ascii="Times New Roman" w:hAnsi="Times New Roman" w:cs="Times New Roman"/>
          <w:sz w:val="24"/>
          <w:szCs w:val="24"/>
        </w:rPr>
        <w:t>В тоже время, микросателлитная нестабильность может быть обнаружена у пациентов, не страдающих данным наследственным синдромом.</w:t>
      </w:r>
      <w:r w:rsidR="00115EF2">
        <w:rPr>
          <w:rFonts w:ascii="Times New Roman" w:hAnsi="Times New Roman" w:cs="Times New Roman"/>
          <w:sz w:val="24"/>
          <w:szCs w:val="24"/>
        </w:rPr>
        <w:t xml:space="preserve"> Причем это является благоприятным фактором, так как данные опухоли обладают большей чувствительностью к химиотерапии и обладают более благоприятным прогнозом</w:t>
      </w:r>
      <w:r w:rsidR="0048132C">
        <w:rPr>
          <w:rFonts w:ascii="Times New Roman" w:hAnsi="Times New Roman" w:cs="Times New Roman"/>
          <w:sz w:val="24"/>
          <w:szCs w:val="24"/>
        </w:rPr>
        <w:t xml:space="preserve"> </w:t>
      </w:r>
      <w:r w:rsidR="0048132C" w:rsidRPr="0048132C">
        <w:rPr>
          <w:rFonts w:ascii="Times New Roman" w:hAnsi="Times New Roman" w:cs="Times New Roman"/>
          <w:sz w:val="24"/>
          <w:szCs w:val="24"/>
        </w:rPr>
        <w:t>[11]</w:t>
      </w:r>
      <w:r w:rsidR="00115EF2">
        <w:rPr>
          <w:rFonts w:ascii="Times New Roman" w:hAnsi="Times New Roman" w:cs="Times New Roman"/>
          <w:sz w:val="24"/>
          <w:szCs w:val="24"/>
        </w:rPr>
        <w:t>.</w:t>
      </w:r>
    </w:p>
    <w:p w:rsidR="008E4CC7" w:rsidRDefault="008E4CC7" w:rsidP="00AF3305">
      <w:pPr>
        <w:ind w:firstLine="708"/>
        <w:jc w:val="both"/>
        <w:rPr>
          <w:rFonts w:ascii="Times New Roman" w:hAnsi="Times New Roman" w:cs="Times New Roman"/>
          <w:sz w:val="24"/>
          <w:szCs w:val="24"/>
        </w:rPr>
      </w:pPr>
      <w:r>
        <w:rPr>
          <w:rFonts w:ascii="Times New Roman" w:hAnsi="Times New Roman" w:cs="Times New Roman"/>
          <w:sz w:val="24"/>
          <w:szCs w:val="24"/>
        </w:rPr>
        <w:t>Данное исследование применяется в основном для диагностики синдрома Линча, а также позволяет планировать тактику лечения пациента химиотерапевтическими препаратами. Тест позволяет также планировать план диагностических мероприятий у пациентов с наследственным не полипозным колоректальным раком. Например</w:t>
      </w:r>
      <w:r w:rsidR="00821885">
        <w:rPr>
          <w:rFonts w:ascii="Times New Roman" w:hAnsi="Times New Roman" w:cs="Times New Roman"/>
          <w:sz w:val="24"/>
          <w:szCs w:val="24"/>
        </w:rPr>
        <w:t>,</w:t>
      </w:r>
      <w:r>
        <w:rPr>
          <w:rFonts w:ascii="Times New Roman" w:hAnsi="Times New Roman" w:cs="Times New Roman"/>
          <w:sz w:val="24"/>
          <w:szCs w:val="24"/>
        </w:rPr>
        <w:t xml:space="preserve"> женщинам с данным синдромом рекомендуется начать скрининговые исследования для раннего выявления рака слизистой оболочки матки.</w:t>
      </w:r>
    </w:p>
    <w:p w:rsidR="00821885" w:rsidRDefault="00821885" w:rsidP="00821885">
      <w:pPr>
        <w:ind w:firstLine="708"/>
        <w:jc w:val="both"/>
        <w:rPr>
          <w:rFonts w:ascii="Times New Roman" w:hAnsi="Times New Roman" w:cs="Times New Roman"/>
          <w:sz w:val="24"/>
          <w:szCs w:val="24"/>
        </w:rPr>
      </w:pPr>
      <w:r>
        <w:rPr>
          <w:rFonts w:ascii="Times New Roman" w:hAnsi="Times New Roman" w:cs="Times New Roman"/>
          <w:sz w:val="24"/>
          <w:szCs w:val="24"/>
        </w:rPr>
        <w:t>Среди врачей существуют разные точки зрения относительно данного исследования. Одни врачи рекомендуют его всем, другие по определенным узким показаниям, а третьи – в зависимости от возраста и стадии болезни.</w:t>
      </w:r>
    </w:p>
    <w:p w:rsidR="00821885" w:rsidRDefault="00821885" w:rsidP="00821885">
      <w:pPr>
        <w:ind w:firstLine="708"/>
        <w:jc w:val="both"/>
        <w:rPr>
          <w:rFonts w:ascii="Times New Roman" w:hAnsi="Times New Roman" w:cs="Times New Roman"/>
          <w:sz w:val="24"/>
          <w:szCs w:val="24"/>
        </w:rPr>
      </w:pPr>
      <w:r>
        <w:rPr>
          <w:rFonts w:ascii="Times New Roman" w:hAnsi="Times New Roman" w:cs="Times New Roman"/>
          <w:sz w:val="24"/>
          <w:szCs w:val="24"/>
        </w:rPr>
        <w:t>Существуют две основных методики проведения исследования. Первый – это выделение ДНК и выявление в ее структуре микросателлитной нестабильности.</w:t>
      </w:r>
      <w:r w:rsidR="00B453E5">
        <w:rPr>
          <w:rFonts w:ascii="Times New Roman" w:hAnsi="Times New Roman" w:cs="Times New Roman"/>
          <w:sz w:val="24"/>
          <w:szCs w:val="24"/>
        </w:rPr>
        <w:t xml:space="preserve"> Второй – это иммуногистохимическое определение белков, которые относятся к участкам микросателлитной нестабильности.</w:t>
      </w:r>
    </w:p>
    <w:p w:rsidR="00B453E5" w:rsidRDefault="00B453E5" w:rsidP="00821885">
      <w:pPr>
        <w:ind w:firstLine="708"/>
        <w:jc w:val="both"/>
        <w:rPr>
          <w:rFonts w:ascii="Times New Roman" w:hAnsi="Times New Roman" w:cs="Times New Roman"/>
          <w:sz w:val="24"/>
          <w:szCs w:val="24"/>
        </w:rPr>
      </w:pPr>
      <w:r w:rsidRPr="00B453E5">
        <w:rPr>
          <w:rFonts w:ascii="Times New Roman" w:hAnsi="Times New Roman" w:cs="Times New Roman"/>
          <w:b/>
          <w:sz w:val="24"/>
          <w:szCs w:val="24"/>
        </w:rPr>
        <w:t>Молекулярно-генетическое исследование биоптата</w:t>
      </w:r>
      <w:r>
        <w:rPr>
          <w:rFonts w:ascii="Times New Roman" w:hAnsi="Times New Roman" w:cs="Times New Roman"/>
          <w:sz w:val="24"/>
          <w:szCs w:val="24"/>
        </w:rPr>
        <w:t xml:space="preserve"> проводится с целью поиска изменений в генах (мутации), которые ответственны за прогноз и чувствительность раковой опухоли к химиопрепаратам.</w:t>
      </w:r>
      <w:r w:rsidR="00621AD3">
        <w:rPr>
          <w:rFonts w:ascii="Times New Roman" w:hAnsi="Times New Roman" w:cs="Times New Roman"/>
          <w:sz w:val="24"/>
          <w:szCs w:val="24"/>
        </w:rPr>
        <w:t xml:space="preserve"> В основе этих тестов лежит ДНК-анализ.</w:t>
      </w:r>
    </w:p>
    <w:p w:rsidR="00BA06B8" w:rsidRDefault="00BA06B8" w:rsidP="00821885">
      <w:pPr>
        <w:ind w:firstLine="708"/>
        <w:jc w:val="both"/>
        <w:rPr>
          <w:rFonts w:ascii="Times New Roman" w:hAnsi="Times New Roman" w:cs="Times New Roman"/>
          <w:sz w:val="24"/>
          <w:szCs w:val="24"/>
        </w:rPr>
      </w:pPr>
      <w:r>
        <w:rPr>
          <w:rFonts w:ascii="Times New Roman" w:hAnsi="Times New Roman" w:cs="Times New Roman"/>
          <w:sz w:val="24"/>
          <w:szCs w:val="24"/>
        </w:rPr>
        <w:t xml:space="preserve">Например, мутации гена </w:t>
      </w:r>
      <w:r>
        <w:rPr>
          <w:rFonts w:ascii="Times New Roman" w:hAnsi="Times New Roman" w:cs="Times New Roman"/>
          <w:sz w:val="24"/>
          <w:szCs w:val="24"/>
          <w:lang w:val="en-US"/>
        </w:rPr>
        <w:t>KRAS</w:t>
      </w:r>
      <w:r w:rsidRPr="00BA06B8">
        <w:rPr>
          <w:rFonts w:ascii="Times New Roman" w:hAnsi="Times New Roman" w:cs="Times New Roman"/>
          <w:sz w:val="24"/>
          <w:szCs w:val="24"/>
        </w:rPr>
        <w:t xml:space="preserve"> </w:t>
      </w:r>
      <w:r>
        <w:rPr>
          <w:rFonts w:ascii="Times New Roman" w:hAnsi="Times New Roman" w:cs="Times New Roman"/>
          <w:sz w:val="24"/>
          <w:szCs w:val="24"/>
        </w:rPr>
        <w:t>имеет неблагоприятное влияние на прогноз опухолевого процесса. Этот ген является онкосупрессором, поэтому при потере его «тормозной» функции на рост клеток, опухоль будет стремительно расти. Данная мутация встречается у 40% пациентов с колоректальным раком.</w:t>
      </w:r>
      <w:r w:rsidR="00621AD3">
        <w:rPr>
          <w:rFonts w:ascii="Times New Roman" w:hAnsi="Times New Roman" w:cs="Times New Roman"/>
          <w:sz w:val="24"/>
          <w:szCs w:val="24"/>
        </w:rPr>
        <w:t xml:space="preserve"> </w:t>
      </w:r>
    </w:p>
    <w:p w:rsidR="005D6AF9" w:rsidRDefault="005D6AF9" w:rsidP="000A2700">
      <w:pPr>
        <w:jc w:val="center"/>
        <w:rPr>
          <w:rFonts w:asciiTheme="majorHAnsi" w:hAnsiTheme="majorHAnsi" w:cs="Times New Roman"/>
          <w:b/>
          <w:sz w:val="28"/>
          <w:szCs w:val="24"/>
        </w:rPr>
      </w:pPr>
      <w:r w:rsidRPr="005D6AF9">
        <w:rPr>
          <w:rFonts w:asciiTheme="majorHAnsi" w:hAnsiTheme="majorHAnsi" w:cs="Times New Roman"/>
          <w:b/>
          <w:sz w:val="28"/>
          <w:szCs w:val="24"/>
        </w:rPr>
        <w:t>Стадирование колоректального рака</w:t>
      </w:r>
    </w:p>
    <w:p w:rsidR="005D6AF9" w:rsidRDefault="005D6AF9" w:rsidP="005D6AF9">
      <w:pPr>
        <w:ind w:firstLine="708"/>
        <w:jc w:val="both"/>
        <w:rPr>
          <w:rFonts w:ascii="Times New Roman" w:hAnsi="Times New Roman" w:cs="Times New Roman"/>
          <w:sz w:val="24"/>
          <w:szCs w:val="24"/>
        </w:rPr>
      </w:pPr>
      <w:r>
        <w:rPr>
          <w:rFonts w:ascii="Times New Roman" w:hAnsi="Times New Roman" w:cs="Times New Roman"/>
          <w:sz w:val="24"/>
          <w:szCs w:val="24"/>
        </w:rPr>
        <w:t>Стадирование – это соотнесение характеристик опухолевого процесса, который имеет место у пациента, с существующей общепринятой классификацией. Стадирование является очень важным для оценки прогноза заболевания и выбора тактики лечения.</w:t>
      </w:r>
    </w:p>
    <w:p w:rsidR="005D6AF9" w:rsidRDefault="005D6AF9" w:rsidP="005D6AF9">
      <w:pPr>
        <w:ind w:firstLine="708"/>
        <w:jc w:val="both"/>
        <w:rPr>
          <w:rFonts w:ascii="Times New Roman" w:hAnsi="Times New Roman" w:cs="Times New Roman"/>
          <w:sz w:val="24"/>
          <w:szCs w:val="24"/>
        </w:rPr>
      </w:pPr>
      <w:r>
        <w:rPr>
          <w:rFonts w:ascii="Times New Roman" w:hAnsi="Times New Roman" w:cs="Times New Roman"/>
          <w:sz w:val="24"/>
          <w:szCs w:val="24"/>
        </w:rPr>
        <w:t xml:space="preserve">Для рака любой локализации существует два вида классификаций, которые соотносятся друг с другом. Первая – это общепринятая классификация </w:t>
      </w:r>
      <w:r>
        <w:rPr>
          <w:rFonts w:ascii="Times New Roman" w:hAnsi="Times New Roman" w:cs="Times New Roman"/>
          <w:sz w:val="24"/>
          <w:szCs w:val="24"/>
          <w:lang w:val="en-US"/>
        </w:rPr>
        <w:t>TNM</w:t>
      </w:r>
      <w:r>
        <w:rPr>
          <w:rFonts w:ascii="Times New Roman" w:hAnsi="Times New Roman" w:cs="Times New Roman"/>
          <w:sz w:val="24"/>
          <w:szCs w:val="24"/>
        </w:rPr>
        <w:t xml:space="preserve"> (</w:t>
      </w:r>
      <w:r w:rsidRPr="00C2026D">
        <w:rPr>
          <w:rFonts w:ascii="Times New Roman" w:hAnsi="Times New Roman" w:cs="Times New Roman"/>
          <w:b/>
          <w:sz w:val="24"/>
          <w:szCs w:val="24"/>
          <w:lang w:val="en-US"/>
        </w:rPr>
        <w:t>T</w:t>
      </w:r>
      <w:r>
        <w:rPr>
          <w:rFonts w:ascii="Times New Roman" w:hAnsi="Times New Roman" w:cs="Times New Roman"/>
          <w:sz w:val="24"/>
          <w:szCs w:val="24"/>
          <w:lang w:val="en-US"/>
        </w:rPr>
        <w:t>umor</w:t>
      </w:r>
      <w:r w:rsidRPr="00C2026D">
        <w:rPr>
          <w:rFonts w:ascii="Times New Roman" w:hAnsi="Times New Roman" w:cs="Times New Roman"/>
          <w:sz w:val="24"/>
          <w:szCs w:val="24"/>
        </w:rPr>
        <w:t xml:space="preserve"> – </w:t>
      </w:r>
      <w:r>
        <w:rPr>
          <w:rFonts w:ascii="Times New Roman" w:hAnsi="Times New Roman" w:cs="Times New Roman"/>
          <w:sz w:val="24"/>
          <w:szCs w:val="24"/>
        </w:rPr>
        <w:t xml:space="preserve">первичная опухоль, </w:t>
      </w:r>
      <w:r w:rsidR="00C2026D" w:rsidRPr="00C2026D">
        <w:rPr>
          <w:rFonts w:ascii="Times New Roman" w:hAnsi="Times New Roman" w:cs="Times New Roman"/>
          <w:b/>
          <w:sz w:val="24"/>
          <w:szCs w:val="24"/>
          <w:lang w:val="en-US"/>
        </w:rPr>
        <w:t>N</w:t>
      </w:r>
      <w:r w:rsidR="00C2026D">
        <w:rPr>
          <w:rFonts w:ascii="Times New Roman" w:hAnsi="Times New Roman" w:cs="Times New Roman"/>
          <w:sz w:val="24"/>
          <w:szCs w:val="24"/>
          <w:lang w:val="en-US"/>
        </w:rPr>
        <w:t>odus</w:t>
      </w:r>
      <w:r w:rsidR="00C2026D" w:rsidRPr="00C2026D">
        <w:rPr>
          <w:rFonts w:ascii="Times New Roman" w:hAnsi="Times New Roman" w:cs="Times New Roman"/>
          <w:sz w:val="24"/>
          <w:szCs w:val="24"/>
        </w:rPr>
        <w:t xml:space="preserve"> – </w:t>
      </w:r>
      <w:r w:rsidR="00C2026D">
        <w:rPr>
          <w:rFonts w:ascii="Times New Roman" w:hAnsi="Times New Roman" w:cs="Times New Roman"/>
          <w:sz w:val="24"/>
          <w:szCs w:val="24"/>
        </w:rPr>
        <w:t xml:space="preserve">регионарные лимфатические узлы, </w:t>
      </w:r>
      <w:r w:rsidR="00C2026D" w:rsidRPr="00C2026D">
        <w:rPr>
          <w:rFonts w:ascii="Times New Roman" w:hAnsi="Times New Roman" w:cs="Times New Roman"/>
          <w:b/>
          <w:sz w:val="24"/>
          <w:szCs w:val="24"/>
          <w:lang w:val="en-US"/>
        </w:rPr>
        <w:t>M</w:t>
      </w:r>
      <w:r w:rsidR="00C2026D">
        <w:rPr>
          <w:rFonts w:ascii="Times New Roman" w:hAnsi="Times New Roman" w:cs="Times New Roman"/>
          <w:sz w:val="24"/>
          <w:szCs w:val="24"/>
          <w:lang w:val="en-US"/>
        </w:rPr>
        <w:t>etastasis</w:t>
      </w:r>
      <w:r w:rsidR="00C2026D" w:rsidRPr="00C2026D">
        <w:rPr>
          <w:rFonts w:ascii="Times New Roman" w:hAnsi="Times New Roman" w:cs="Times New Roman"/>
          <w:sz w:val="24"/>
          <w:szCs w:val="24"/>
        </w:rPr>
        <w:t xml:space="preserve"> </w:t>
      </w:r>
      <w:r w:rsidR="00C2026D">
        <w:rPr>
          <w:rFonts w:ascii="Times New Roman" w:hAnsi="Times New Roman" w:cs="Times New Roman"/>
          <w:sz w:val="24"/>
          <w:szCs w:val="24"/>
        </w:rPr>
        <w:t>–</w:t>
      </w:r>
      <w:r w:rsidR="00C2026D" w:rsidRPr="00C2026D">
        <w:rPr>
          <w:rFonts w:ascii="Times New Roman" w:hAnsi="Times New Roman" w:cs="Times New Roman"/>
          <w:sz w:val="24"/>
          <w:szCs w:val="24"/>
        </w:rPr>
        <w:t xml:space="preserve"> </w:t>
      </w:r>
      <w:r w:rsidR="00C2026D">
        <w:rPr>
          <w:rFonts w:ascii="Times New Roman" w:hAnsi="Times New Roman" w:cs="Times New Roman"/>
          <w:sz w:val="24"/>
          <w:szCs w:val="24"/>
        </w:rPr>
        <w:t>отдаленные метастазы</w:t>
      </w:r>
      <w:r w:rsidR="00C2026D" w:rsidRPr="00C2026D">
        <w:rPr>
          <w:rFonts w:ascii="Times New Roman" w:hAnsi="Times New Roman" w:cs="Times New Roman"/>
          <w:sz w:val="24"/>
          <w:szCs w:val="24"/>
        </w:rPr>
        <w:t xml:space="preserve">). </w:t>
      </w:r>
      <w:r w:rsidR="00C2026D">
        <w:rPr>
          <w:rFonts w:ascii="Times New Roman" w:hAnsi="Times New Roman" w:cs="Times New Roman"/>
          <w:sz w:val="24"/>
          <w:szCs w:val="24"/>
        </w:rPr>
        <w:t>Вторая – это классификация по стадиям.</w:t>
      </w:r>
    </w:p>
    <w:p w:rsidR="00C2026D" w:rsidRDefault="00C2026D" w:rsidP="005D6AF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Для постановки стадии ракового процесса используются различные методы д</w:t>
      </w:r>
      <w:r w:rsidR="00002BD7">
        <w:rPr>
          <w:rFonts w:ascii="Times New Roman" w:hAnsi="Times New Roman" w:cs="Times New Roman"/>
          <w:sz w:val="24"/>
          <w:szCs w:val="24"/>
        </w:rPr>
        <w:t>иагностики. В основном это компь</w:t>
      </w:r>
      <w:r>
        <w:rPr>
          <w:rFonts w:ascii="Times New Roman" w:hAnsi="Times New Roman" w:cs="Times New Roman"/>
          <w:sz w:val="24"/>
          <w:szCs w:val="24"/>
        </w:rPr>
        <w:t>ютерная и магнитно-резонансная томография.</w:t>
      </w:r>
      <w:r w:rsidR="00002BD7">
        <w:rPr>
          <w:rFonts w:ascii="Times New Roman" w:hAnsi="Times New Roman" w:cs="Times New Roman"/>
          <w:sz w:val="24"/>
          <w:szCs w:val="24"/>
        </w:rPr>
        <w:t xml:space="preserve"> Используя все эти методы, врач устанавливает клиническую стадию.</w:t>
      </w:r>
    </w:p>
    <w:p w:rsidR="00002BD7" w:rsidRDefault="00002BD7" w:rsidP="005D6AF9">
      <w:pPr>
        <w:ind w:firstLine="708"/>
        <w:jc w:val="both"/>
        <w:rPr>
          <w:rFonts w:ascii="Times New Roman" w:hAnsi="Times New Roman" w:cs="Times New Roman"/>
          <w:sz w:val="24"/>
          <w:szCs w:val="24"/>
        </w:rPr>
      </w:pPr>
      <w:r>
        <w:rPr>
          <w:rFonts w:ascii="Times New Roman" w:hAnsi="Times New Roman" w:cs="Times New Roman"/>
          <w:sz w:val="24"/>
          <w:szCs w:val="24"/>
        </w:rPr>
        <w:t>При проведении лабораторных исследований образцов ткани, полученных при колоноскопии или при хирургической операции, врач патологоанатом уже устанавливает патологоанатомическую стадию.</w:t>
      </w:r>
    </w:p>
    <w:p w:rsidR="00002BD7" w:rsidRDefault="00002BD7" w:rsidP="005D6AF9">
      <w:pPr>
        <w:ind w:firstLine="708"/>
        <w:jc w:val="both"/>
        <w:rPr>
          <w:rFonts w:ascii="Times New Roman" w:hAnsi="Times New Roman" w:cs="Times New Roman"/>
          <w:sz w:val="24"/>
          <w:szCs w:val="24"/>
        </w:rPr>
      </w:pPr>
      <w:r>
        <w:rPr>
          <w:rFonts w:ascii="Times New Roman" w:hAnsi="Times New Roman" w:cs="Times New Roman"/>
          <w:sz w:val="24"/>
          <w:szCs w:val="24"/>
        </w:rPr>
        <w:t>Клиническая и патологоанатомическая стадия заболевания могут совпадать, но обычно патологоанатомическая стадия бо</w:t>
      </w:r>
      <w:r w:rsidR="001C43EF">
        <w:rPr>
          <w:rFonts w:ascii="Times New Roman" w:hAnsi="Times New Roman" w:cs="Times New Roman"/>
          <w:sz w:val="24"/>
          <w:szCs w:val="24"/>
        </w:rPr>
        <w:t>лее точно отражает характер рас</w:t>
      </w:r>
      <w:r>
        <w:rPr>
          <w:rFonts w:ascii="Times New Roman" w:hAnsi="Times New Roman" w:cs="Times New Roman"/>
          <w:sz w:val="24"/>
          <w:szCs w:val="24"/>
        </w:rPr>
        <w:t>пространения раковой опухоли у пациента</w:t>
      </w:r>
      <w:r w:rsidR="00C73BAC">
        <w:rPr>
          <w:rFonts w:ascii="Times New Roman" w:hAnsi="Times New Roman" w:cs="Times New Roman"/>
          <w:sz w:val="24"/>
          <w:szCs w:val="24"/>
        </w:rPr>
        <w:t xml:space="preserve"> </w:t>
      </w:r>
      <w:r w:rsidR="00C73BAC" w:rsidRPr="00C73BAC">
        <w:rPr>
          <w:rFonts w:ascii="Times New Roman" w:hAnsi="Times New Roman" w:cs="Times New Roman"/>
          <w:sz w:val="24"/>
          <w:szCs w:val="24"/>
        </w:rPr>
        <w:t>[12]</w:t>
      </w:r>
      <w:r>
        <w:rPr>
          <w:rFonts w:ascii="Times New Roman" w:hAnsi="Times New Roman" w:cs="Times New Roman"/>
          <w:sz w:val="24"/>
          <w:szCs w:val="24"/>
        </w:rPr>
        <w:t>.</w:t>
      </w:r>
    </w:p>
    <w:p w:rsidR="00E24A79" w:rsidRPr="00811F43" w:rsidRDefault="00E24A79" w:rsidP="004C5D68">
      <w:pPr>
        <w:ind w:firstLine="708"/>
        <w:jc w:val="center"/>
        <w:rPr>
          <w:rFonts w:asciiTheme="majorHAnsi" w:hAnsiTheme="majorHAnsi" w:cs="Times New Roman"/>
          <w:b/>
          <w:sz w:val="28"/>
          <w:szCs w:val="28"/>
        </w:rPr>
      </w:pPr>
      <w:r w:rsidRPr="004C5D68">
        <w:rPr>
          <w:rFonts w:asciiTheme="majorHAnsi" w:hAnsiTheme="majorHAnsi" w:cs="Times New Roman"/>
          <w:b/>
          <w:sz w:val="28"/>
          <w:szCs w:val="28"/>
        </w:rPr>
        <w:t xml:space="preserve">Классификация </w:t>
      </w:r>
      <w:r w:rsidRPr="004C5D68">
        <w:rPr>
          <w:rFonts w:asciiTheme="majorHAnsi" w:hAnsiTheme="majorHAnsi" w:cs="Times New Roman"/>
          <w:b/>
          <w:sz w:val="28"/>
          <w:szCs w:val="28"/>
          <w:lang w:val="en-US"/>
        </w:rPr>
        <w:t>TNM</w:t>
      </w:r>
    </w:p>
    <w:p w:rsidR="004C5D68" w:rsidRDefault="00CB4CB7" w:rsidP="00BF64B1">
      <w:pPr>
        <w:ind w:firstLine="708"/>
        <w:rPr>
          <w:rFonts w:ascii="Times New Roman" w:hAnsi="Times New Roman" w:cs="Times New Roman"/>
          <w:sz w:val="24"/>
          <w:szCs w:val="24"/>
        </w:rPr>
      </w:pPr>
      <w:r>
        <w:rPr>
          <w:rFonts w:ascii="Times New Roman" w:hAnsi="Times New Roman" w:cs="Times New Roman"/>
          <w:sz w:val="24"/>
          <w:szCs w:val="24"/>
        </w:rPr>
        <w:t xml:space="preserve">Стадирование колоректального рака по системе </w:t>
      </w:r>
      <w:r>
        <w:rPr>
          <w:rFonts w:ascii="Times New Roman" w:hAnsi="Times New Roman" w:cs="Times New Roman"/>
          <w:sz w:val="24"/>
          <w:szCs w:val="24"/>
          <w:lang w:val="en-US"/>
        </w:rPr>
        <w:t>TNM</w:t>
      </w:r>
      <w:r w:rsidRPr="00CB4CB7">
        <w:rPr>
          <w:rFonts w:ascii="Times New Roman" w:hAnsi="Times New Roman" w:cs="Times New Roman"/>
          <w:sz w:val="24"/>
          <w:szCs w:val="24"/>
        </w:rPr>
        <w:t xml:space="preserve"> </w:t>
      </w:r>
      <w:r w:rsidR="003C25C9">
        <w:rPr>
          <w:rFonts w:ascii="Times New Roman" w:hAnsi="Times New Roman" w:cs="Times New Roman"/>
          <w:sz w:val="24"/>
          <w:szCs w:val="24"/>
        </w:rPr>
        <w:t>опирается на три категории.</w:t>
      </w:r>
    </w:p>
    <w:p w:rsidR="003C25C9" w:rsidRDefault="00CB4CB7" w:rsidP="00BF64B1">
      <w:pPr>
        <w:ind w:firstLine="708"/>
        <w:rPr>
          <w:rFonts w:ascii="Times New Roman" w:hAnsi="Times New Roman" w:cs="Times New Roman"/>
          <w:sz w:val="24"/>
          <w:szCs w:val="24"/>
        </w:rPr>
      </w:pPr>
      <w:r w:rsidRPr="008B056C">
        <w:rPr>
          <w:rFonts w:ascii="Times New Roman" w:hAnsi="Times New Roman" w:cs="Times New Roman"/>
          <w:b/>
          <w:sz w:val="24"/>
          <w:szCs w:val="24"/>
          <w:lang w:val="en-US"/>
        </w:rPr>
        <w:t>Tu</w:t>
      </w:r>
      <w:r>
        <w:rPr>
          <w:rFonts w:ascii="Times New Roman" w:hAnsi="Times New Roman" w:cs="Times New Roman"/>
          <w:sz w:val="24"/>
          <w:szCs w:val="24"/>
          <w:lang w:val="en-US"/>
        </w:rPr>
        <w:t>mor</w:t>
      </w:r>
      <w:r w:rsidRPr="00CB4CB7">
        <w:rPr>
          <w:rFonts w:ascii="Times New Roman" w:hAnsi="Times New Roman" w:cs="Times New Roman"/>
          <w:sz w:val="24"/>
          <w:szCs w:val="24"/>
        </w:rPr>
        <w:t xml:space="preserve"> (</w:t>
      </w:r>
      <w:r>
        <w:rPr>
          <w:rFonts w:ascii="Times New Roman" w:hAnsi="Times New Roman" w:cs="Times New Roman"/>
          <w:sz w:val="24"/>
          <w:szCs w:val="24"/>
        </w:rPr>
        <w:t>первичная опухоль): описывается распространение первичной опухоли на слои стенки толстой и прямой кишки. Выделяют следующие слои</w:t>
      </w:r>
      <w:r w:rsidR="003C25C9">
        <w:rPr>
          <w:rFonts w:ascii="Times New Roman" w:hAnsi="Times New Roman" w:cs="Times New Roman"/>
          <w:sz w:val="24"/>
          <w:szCs w:val="24"/>
        </w:rPr>
        <w:t>:</w:t>
      </w:r>
      <w:r w:rsidR="008B056C">
        <w:rPr>
          <w:rFonts w:ascii="Times New Roman" w:hAnsi="Times New Roman" w:cs="Times New Roman"/>
          <w:sz w:val="24"/>
          <w:szCs w:val="24"/>
        </w:rPr>
        <w:t xml:space="preserve"> </w:t>
      </w:r>
    </w:p>
    <w:p w:rsidR="00CB4CB7" w:rsidRDefault="007009E6" w:rsidP="003C25C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Эпителий слизистой оболочки</w:t>
      </w:r>
      <w:r w:rsidR="003C25C9" w:rsidRPr="003C25C9">
        <w:rPr>
          <w:rFonts w:ascii="Times New Roman" w:hAnsi="Times New Roman" w:cs="Times New Roman"/>
          <w:sz w:val="24"/>
          <w:szCs w:val="24"/>
        </w:rPr>
        <w:t>;</w:t>
      </w:r>
    </w:p>
    <w:p w:rsidR="007009E6" w:rsidRPr="003C25C9" w:rsidRDefault="007009E6" w:rsidP="003C25C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Собственная пластинка слизистой оболочки;</w:t>
      </w:r>
    </w:p>
    <w:p w:rsidR="003C25C9" w:rsidRPr="003C25C9" w:rsidRDefault="003C25C9" w:rsidP="003C25C9">
      <w:pPr>
        <w:pStyle w:val="a4"/>
        <w:numPr>
          <w:ilvl w:val="0"/>
          <w:numId w:val="2"/>
        </w:numPr>
        <w:rPr>
          <w:rFonts w:ascii="Times New Roman" w:hAnsi="Times New Roman" w:cs="Times New Roman"/>
          <w:sz w:val="24"/>
          <w:szCs w:val="24"/>
        </w:rPr>
      </w:pPr>
      <w:r w:rsidRPr="003C25C9">
        <w:rPr>
          <w:rFonts w:ascii="Times New Roman" w:hAnsi="Times New Roman" w:cs="Times New Roman"/>
          <w:sz w:val="24"/>
          <w:szCs w:val="24"/>
        </w:rPr>
        <w:t>Мышечная пластинка слизистой оболочки</w:t>
      </w:r>
      <w:r>
        <w:rPr>
          <w:rFonts w:ascii="Times New Roman" w:hAnsi="Times New Roman" w:cs="Times New Roman"/>
          <w:sz w:val="24"/>
          <w:szCs w:val="24"/>
        </w:rPr>
        <w:t>;</w:t>
      </w:r>
    </w:p>
    <w:p w:rsidR="003C25C9" w:rsidRPr="003C25C9" w:rsidRDefault="003C25C9" w:rsidP="003C25C9">
      <w:pPr>
        <w:pStyle w:val="a4"/>
        <w:numPr>
          <w:ilvl w:val="0"/>
          <w:numId w:val="2"/>
        </w:numPr>
        <w:rPr>
          <w:rFonts w:ascii="Times New Roman" w:hAnsi="Times New Roman" w:cs="Times New Roman"/>
          <w:sz w:val="24"/>
          <w:szCs w:val="24"/>
        </w:rPr>
      </w:pPr>
      <w:r w:rsidRPr="003C25C9">
        <w:rPr>
          <w:rFonts w:ascii="Times New Roman" w:hAnsi="Times New Roman" w:cs="Times New Roman"/>
          <w:sz w:val="24"/>
          <w:szCs w:val="24"/>
        </w:rPr>
        <w:t>Подслизистая основа</w:t>
      </w:r>
      <w:r>
        <w:rPr>
          <w:rFonts w:ascii="Times New Roman" w:hAnsi="Times New Roman" w:cs="Times New Roman"/>
          <w:sz w:val="24"/>
          <w:szCs w:val="24"/>
        </w:rPr>
        <w:t>;</w:t>
      </w:r>
    </w:p>
    <w:p w:rsidR="003C25C9" w:rsidRPr="003C25C9" w:rsidRDefault="003C25C9" w:rsidP="003C25C9">
      <w:pPr>
        <w:pStyle w:val="a4"/>
        <w:numPr>
          <w:ilvl w:val="0"/>
          <w:numId w:val="2"/>
        </w:numPr>
        <w:rPr>
          <w:rFonts w:ascii="Times New Roman" w:hAnsi="Times New Roman" w:cs="Times New Roman"/>
          <w:sz w:val="24"/>
          <w:szCs w:val="24"/>
        </w:rPr>
      </w:pPr>
      <w:r w:rsidRPr="003C25C9">
        <w:rPr>
          <w:rFonts w:ascii="Times New Roman" w:hAnsi="Times New Roman" w:cs="Times New Roman"/>
          <w:sz w:val="24"/>
          <w:szCs w:val="24"/>
        </w:rPr>
        <w:t>Мышечная оболочка</w:t>
      </w:r>
      <w:r>
        <w:rPr>
          <w:rFonts w:ascii="Times New Roman" w:hAnsi="Times New Roman" w:cs="Times New Roman"/>
          <w:sz w:val="24"/>
          <w:szCs w:val="24"/>
        </w:rPr>
        <w:t>;</w:t>
      </w:r>
    </w:p>
    <w:p w:rsidR="003C25C9" w:rsidRDefault="003C25C9" w:rsidP="003C25C9">
      <w:pPr>
        <w:pStyle w:val="a4"/>
        <w:numPr>
          <w:ilvl w:val="0"/>
          <w:numId w:val="2"/>
        </w:numPr>
        <w:rPr>
          <w:rFonts w:ascii="Times New Roman" w:hAnsi="Times New Roman" w:cs="Times New Roman"/>
          <w:sz w:val="24"/>
          <w:szCs w:val="24"/>
        </w:rPr>
      </w:pPr>
      <w:r w:rsidRPr="003C25C9">
        <w:rPr>
          <w:rFonts w:ascii="Times New Roman" w:hAnsi="Times New Roman" w:cs="Times New Roman"/>
          <w:sz w:val="24"/>
          <w:szCs w:val="24"/>
        </w:rPr>
        <w:t>Серозная оболочка</w:t>
      </w:r>
      <w:r>
        <w:rPr>
          <w:rFonts w:ascii="Times New Roman" w:hAnsi="Times New Roman" w:cs="Times New Roman"/>
          <w:sz w:val="24"/>
          <w:szCs w:val="24"/>
        </w:rPr>
        <w:t>.</w:t>
      </w:r>
    </w:p>
    <w:p w:rsidR="008B056C" w:rsidRDefault="008B056C" w:rsidP="008B056C">
      <w:pPr>
        <w:rPr>
          <w:rFonts w:ascii="Times New Roman" w:hAnsi="Times New Roman" w:cs="Times New Roman"/>
          <w:sz w:val="24"/>
          <w:szCs w:val="24"/>
        </w:rPr>
      </w:pPr>
      <w:r>
        <w:rPr>
          <w:rFonts w:ascii="Times New Roman" w:hAnsi="Times New Roman" w:cs="Times New Roman"/>
          <w:sz w:val="24"/>
          <w:szCs w:val="24"/>
        </w:rPr>
        <w:t>В зависимости от того, какие слои поражены опухолью, выделяют следующие стадии</w:t>
      </w:r>
      <w:r w:rsidR="004765D8">
        <w:rPr>
          <w:rFonts w:ascii="Times New Roman" w:hAnsi="Times New Roman" w:cs="Times New Roman"/>
          <w:sz w:val="24"/>
          <w:szCs w:val="24"/>
        </w:rPr>
        <w:t>.</w:t>
      </w:r>
    </w:p>
    <w:p w:rsidR="008B056C" w:rsidRDefault="008B056C" w:rsidP="008B056C">
      <w:pPr>
        <w:rPr>
          <w:rFonts w:ascii="Times New Roman" w:hAnsi="Times New Roman" w:cs="Times New Roman"/>
          <w:sz w:val="24"/>
          <w:szCs w:val="24"/>
        </w:rPr>
      </w:pPr>
      <w:r>
        <w:rPr>
          <w:rFonts w:ascii="Times New Roman" w:hAnsi="Times New Roman" w:cs="Times New Roman"/>
          <w:sz w:val="24"/>
          <w:szCs w:val="24"/>
          <w:lang w:val="en-US"/>
        </w:rPr>
        <w:t>Tx</w:t>
      </w:r>
      <w:r w:rsidRPr="008B056C">
        <w:rPr>
          <w:rFonts w:ascii="Times New Roman" w:hAnsi="Times New Roman" w:cs="Times New Roman"/>
          <w:sz w:val="24"/>
          <w:szCs w:val="24"/>
        </w:rPr>
        <w:t xml:space="preserve"> – </w:t>
      </w:r>
      <w:r>
        <w:rPr>
          <w:rFonts w:ascii="Times New Roman" w:hAnsi="Times New Roman" w:cs="Times New Roman"/>
          <w:sz w:val="24"/>
          <w:szCs w:val="24"/>
        </w:rPr>
        <w:t xml:space="preserve">первичную опухоль невозможно выявить. </w:t>
      </w:r>
    </w:p>
    <w:p w:rsidR="008B056C" w:rsidRDefault="008B056C" w:rsidP="008B056C">
      <w:pPr>
        <w:rPr>
          <w:rFonts w:ascii="Times New Roman" w:hAnsi="Times New Roman" w:cs="Times New Roman"/>
          <w:sz w:val="24"/>
          <w:szCs w:val="24"/>
        </w:rPr>
      </w:pPr>
      <w:r>
        <w:rPr>
          <w:rFonts w:ascii="Times New Roman" w:hAnsi="Times New Roman" w:cs="Times New Roman"/>
          <w:sz w:val="24"/>
          <w:szCs w:val="24"/>
        </w:rPr>
        <w:t xml:space="preserve">Т0 </w:t>
      </w:r>
      <w:r w:rsidRPr="008B056C">
        <w:rPr>
          <w:rFonts w:ascii="Times New Roman" w:hAnsi="Times New Roman" w:cs="Times New Roman"/>
          <w:sz w:val="24"/>
          <w:szCs w:val="24"/>
        </w:rPr>
        <w:t>–</w:t>
      </w:r>
      <w:r>
        <w:rPr>
          <w:rFonts w:ascii="Times New Roman" w:hAnsi="Times New Roman" w:cs="Times New Roman"/>
          <w:sz w:val="24"/>
          <w:szCs w:val="24"/>
        </w:rPr>
        <w:t xml:space="preserve"> отсутствия признаков первичной опухоли</w:t>
      </w:r>
      <w:r w:rsidR="00D8403B">
        <w:rPr>
          <w:rFonts w:ascii="Times New Roman" w:hAnsi="Times New Roman" w:cs="Times New Roman"/>
          <w:sz w:val="24"/>
          <w:szCs w:val="24"/>
        </w:rPr>
        <w:t>.</w:t>
      </w:r>
    </w:p>
    <w:p w:rsidR="008B056C" w:rsidRDefault="007009E6" w:rsidP="008B056C">
      <w:pPr>
        <w:rPr>
          <w:rFonts w:ascii="Times New Roman" w:hAnsi="Times New Roman" w:cs="Times New Roman"/>
          <w:sz w:val="24"/>
          <w:szCs w:val="24"/>
        </w:rPr>
      </w:pPr>
      <w:r>
        <w:rPr>
          <w:rFonts w:ascii="Times New Roman" w:hAnsi="Times New Roman" w:cs="Times New Roman"/>
          <w:sz w:val="24"/>
          <w:szCs w:val="24"/>
          <w:lang w:val="en-US"/>
        </w:rPr>
        <w:t>Tis</w:t>
      </w:r>
      <w:r w:rsidRPr="007009E6">
        <w:rPr>
          <w:rFonts w:ascii="Times New Roman" w:hAnsi="Times New Roman" w:cs="Times New Roman"/>
          <w:sz w:val="24"/>
          <w:szCs w:val="24"/>
        </w:rPr>
        <w:t xml:space="preserve"> </w:t>
      </w:r>
      <w:r w:rsidRPr="008B056C">
        <w:rPr>
          <w:rFonts w:ascii="Times New Roman" w:hAnsi="Times New Roman" w:cs="Times New Roman"/>
          <w:sz w:val="24"/>
          <w:szCs w:val="24"/>
        </w:rPr>
        <w:t>–</w:t>
      </w:r>
      <w:r w:rsidRPr="007009E6">
        <w:rPr>
          <w:rFonts w:ascii="Times New Roman" w:hAnsi="Times New Roman" w:cs="Times New Roman"/>
          <w:sz w:val="24"/>
          <w:szCs w:val="24"/>
        </w:rPr>
        <w:t xml:space="preserve"> </w:t>
      </w:r>
      <w:r>
        <w:rPr>
          <w:rFonts w:ascii="Times New Roman" w:hAnsi="Times New Roman" w:cs="Times New Roman"/>
          <w:sz w:val="24"/>
          <w:szCs w:val="24"/>
        </w:rPr>
        <w:t>неинвазивный рак (без прорастания собственной пластинка мышечной оболочки)</w:t>
      </w:r>
      <w:r w:rsidR="00D8403B">
        <w:rPr>
          <w:rFonts w:ascii="Times New Roman" w:hAnsi="Times New Roman" w:cs="Times New Roman"/>
          <w:sz w:val="24"/>
          <w:szCs w:val="24"/>
        </w:rPr>
        <w:t>.</w:t>
      </w:r>
    </w:p>
    <w:p w:rsidR="007009E6" w:rsidRDefault="007009E6" w:rsidP="008B056C">
      <w:pPr>
        <w:rPr>
          <w:rFonts w:ascii="Times New Roman" w:hAnsi="Times New Roman" w:cs="Times New Roman"/>
          <w:sz w:val="24"/>
          <w:szCs w:val="24"/>
        </w:rPr>
      </w:pPr>
      <w:r>
        <w:rPr>
          <w:rFonts w:ascii="Times New Roman" w:hAnsi="Times New Roman" w:cs="Times New Roman"/>
          <w:sz w:val="24"/>
          <w:szCs w:val="24"/>
          <w:lang w:val="en-US"/>
        </w:rPr>
        <w:t>T</w:t>
      </w:r>
      <w:r w:rsidRPr="007009E6">
        <w:rPr>
          <w:rFonts w:ascii="Times New Roman" w:hAnsi="Times New Roman" w:cs="Times New Roman"/>
          <w:sz w:val="24"/>
          <w:szCs w:val="24"/>
        </w:rPr>
        <w:t xml:space="preserve">1 </w:t>
      </w:r>
      <w:r w:rsidRPr="008B056C">
        <w:rPr>
          <w:rFonts w:ascii="Times New Roman" w:hAnsi="Times New Roman" w:cs="Times New Roman"/>
          <w:sz w:val="24"/>
          <w:szCs w:val="24"/>
        </w:rPr>
        <w:t>–</w:t>
      </w:r>
      <w:r w:rsidRPr="007009E6">
        <w:rPr>
          <w:rFonts w:ascii="Times New Roman" w:hAnsi="Times New Roman" w:cs="Times New Roman"/>
          <w:sz w:val="24"/>
          <w:szCs w:val="24"/>
        </w:rPr>
        <w:t xml:space="preserve"> </w:t>
      </w:r>
      <w:r>
        <w:rPr>
          <w:rFonts w:ascii="Times New Roman" w:hAnsi="Times New Roman" w:cs="Times New Roman"/>
          <w:sz w:val="24"/>
          <w:szCs w:val="24"/>
        </w:rPr>
        <w:t>опухоль прорастает в слизистую оболочку</w:t>
      </w:r>
      <w:r w:rsidR="00D8403B">
        <w:rPr>
          <w:rFonts w:ascii="Times New Roman" w:hAnsi="Times New Roman" w:cs="Times New Roman"/>
          <w:sz w:val="24"/>
          <w:szCs w:val="24"/>
        </w:rPr>
        <w:t>.</w:t>
      </w:r>
    </w:p>
    <w:p w:rsidR="007009E6" w:rsidRDefault="007009E6" w:rsidP="008B056C">
      <w:pPr>
        <w:rPr>
          <w:rFonts w:ascii="Times New Roman" w:hAnsi="Times New Roman" w:cs="Times New Roman"/>
          <w:sz w:val="24"/>
          <w:szCs w:val="24"/>
        </w:rPr>
      </w:pPr>
      <w:r>
        <w:rPr>
          <w:rFonts w:ascii="Times New Roman" w:hAnsi="Times New Roman" w:cs="Times New Roman"/>
          <w:sz w:val="24"/>
          <w:szCs w:val="24"/>
          <w:lang w:val="en-US"/>
        </w:rPr>
        <w:t>T</w:t>
      </w:r>
      <w:r>
        <w:rPr>
          <w:rFonts w:ascii="Times New Roman" w:hAnsi="Times New Roman" w:cs="Times New Roman"/>
          <w:sz w:val="24"/>
          <w:szCs w:val="24"/>
        </w:rPr>
        <w:t>2</w:t>
      </w:r>
      <w:r w:rsidRPr="007009E6">
        <w:rPr>
          <w:rFonts w:ascii="Times New Roman" w:hAnsi="Times New Roman" w:cs="Times New Roman"/>
          <w:sz w:val="24"/>
          <w:szCs w:val="24"/>
        </w:rPr>
        <w:t xml:space="preserve"> </w:t>
      </w:r>
      <w:r w:rsidRPr="008B056C">
        <w:rPr>
          <w:rFonts w:ascii="Times New Roman" w:hAnsi="Times New Roman" w:cs="Times New Roman"/>
          <w:sz w:val="24"/>
          <w:szCs w:val="24"/>
        </w:rPr>
        <w:t>–</w:t>
      </w:r>
      <w:r w:rsidRPr="007009E6">
        <w:rPr>
          <w:rFonts w:ascii="Times New Roman" w:hAnsi="Times New Roman" w:cs="Times New Roman"/>
          <w:sz w:val="24"/>
          <w:szCs w:val="24"/>
        </w:rPr>
        <w:t xml:space="preserve"> </w:t>
      </w:r>
      <w:r>
        <w:rPr>
          <w:rFonts w:ascii="Times New Roman" w:hAnsi="Times New Roman" w:cs="Times New Roman"/>
          <w:sz w:val="24"/>
          <w:szCs w:val="24"/>
        </w:rPr>
        <w:t>опухоль прорастает в мышечную оболочку</w:t>
      </w:r>
      <w:r w:rsidR="00D8403B">
        <w:rPr>
          <w:rFonts w:ascii="Times New Roman" w:hAnsi="Times New Roman" w:cs="Times New Roman"/>
          <w:sz w:val="24"/>
          <w:szCs w:val="24"/>
        </w:rPr>
        <w:t>.</w:t>
      </w:r>
    </w:p>
    <w:p w:rsidR="007009E6" w:rsidRDefault="007009E6" w:rsidP="008B056C">
      <w:pPr>
        <w:rPr>
          <w:rFonts w:ascii="Times New Roman" w:hAnsi="Times New Roman" w:cs="Times New Roman"/>
          <w:sz w:val="24"/>
          <w:szCs w:val="24"/>
        </w:rPr>
      </w:pPr>
      <w:r>
        <w:rPr>
          <w:rFonts w:ascii="Times New Roman" w:hAnsi="Times New Roman" w:cs="Times New Roman"/>
          <w:sz w:val="24"/>
          <w:szCs w:val="24"/>
          <w:lang w:val="en-US"/>
        </w:rPr>
        <w:t>T</w:t>
      </w:r>
      <w:r>
        <w:rPr>
          <w:rFonts w:ascii="Times New Roman" w:hAnsi="Times New Roman" w:cs="Times New Roman"/>
          <w:sz w:val="24"/>
          <w:szCs w:val="24"/>
        </w:rPr>
        <w:t>3</w:t>
      </w:r>
      <w:r w:rsidRPr="007009E6">
        <w:rPr>
          <w:rFonts w:ascii="Times New Roman" w:hAnsi="Times New Roman" w:cs="Times New Roman"/>
          <w:sz w:val="24"/>
          <w:szCs w:val="24"/>
        </w:rPr>
        <w:t xml:space="preserve"> </w:t>
      </w:r>
      <w:r w:rsidRPr="008B056C">
        <w:rPr>
          <w:rFonts w:ascii="Times New Roman" w:hAnsi="Times New Roman" w:cs="Times New Roman"/>
          <w:sz w:val="24"/>
          <w:szCs w:val="24"/>
        </w:rPr>
        <w:t>–</w:t>
      </w:r>
      <w:r w:rsidRPr="007009E6">
        <w:rPr>
          <w:rFonts w:ascii="Times New Roman" w:hAnsi="Times New Roman" w:cs="Times New Roman"/>
          <w:sz w:val="24"/>
          <w:szCs w:val="24"/>
        </w:rPr>
        <w:t xml:space="preserve"> </w:t>
      </w:r>
      <w:r>
        <w:rPr>
          <w:rFonts w:ascii="Times New Roman" w:hAnsi="Times New Roman" w:cs="Times New Roman"/>
          <w:sz w:val="24"/>
          <w:szCs w:val="24"/>
        </w:rPr>
        <w:t>опу</w:t>
      </w:r>
      <w:r w:rsidR="00D8403B">
        <w:rPr>
          <w:rFonts w:ascii="Times New Roman" w:hAnsi="Times New Roman" w:cs="Times New Roman"/>
          <w:sz w:val="24"/>
          <w:szCs w:val="24"/>
        </w:rPr>
        <w:t>холь прорастает в серозную оболоч</w:t>
      </w:r>
      <w:r>
        <w:rPr>
          <w:rFonts w:ascii="Times New Roman" w:hAnsi="Times New Roman" w:cs="Times New Roman"/>
          <w:sz w:val="24"/>
          <w:szCs w:val="24"/>
        </w:rPr>
        <w:t>ку</w:t>
      </w:r>
      <w:r w:rsidR="00D8403B">
        <w:rPr>
          <w:rFonts w:ascii="Times New Roman" w:hAnsi="Times New Roman" w:cs="Times New Roman"/>
          <w:sz w:val="24"/>
          <w:szCs w:val="24"/>
        </w:rPr>
        <w:t>.</w:t>
      </w:r>
    </w:p>
    <w:p w:rsidR="007009E6" w:rsidRDefault="007009E6" w:rsidP="008B056C">
      <w:pPr>
        <w:rPr>
          <w:rFonts w:ascii="Times New Roman" w:hAnsi="Times New Roman" w:cs="Times New Roman"/>
          <w:sz w:val="24"/>
          <w:szCs w:val="24"/>
        </w:rPr>
      </w:pPr>
      <w:r>
        <w:rPr>
          <w:rFonts w:ascii="Times New Roman" w:hAnsi="Times New Roman" w:cs="Times New Roman"/>
          <w:sz w:val="24"/>
          <w:szCs w:val="24"/>
          <w:lang w:val="en-US"/>
        </w:rPr>
        <w:t>T</w:t>
      </w:r>
      <w:r>
        <w:rPr>
          <w:rFonts w:ascii="Times New Roman" w:hAnsi="Times New Roman" w:cs="Times New Roman"/>
          <w:sz w:val="24"/>
          <w:szCs w:val="24"/>
        </w:rPr>
        <w:t>4</w:t>
      </w:r>
      <w:r w:rsidRPr="007009E6">
        <w:rPr>
          <w:rFonts w:ascii="Times New Roman" w:hAnsi="Times New Roman" w:cs="Times New Roman"/>
          <w:sz w:val="24"/>
          <w:szCs w:val="24"/>
        </w:rPr>
        <w:t xml:space="preserve"> </w:t>
      </w:r>
      <w:r w:rsidRPr="008B056C">
        <w:rPr>
          <w:rFonts w:ascii="Times New Roman" w:hAnsi="Times New Roman" w:cs="Times New Roman"/>
          <w:sz w:val="24"/>
          <w:szCs w:val="24"/>
        </w:rPr>
        <w:t>–</w:t>
      </w:r>
      <w:r w:rsidRPr="007009E6">
        <w:rPr>
          <w:rFonts w:ascii="Times New Roman" w:hAnsi="Times New Roman" w:cs="Times New Roman"/>
          <w:sz w:val="24"/>
          <w:szCs w:val="24"/>
        </w:rPr>
        <w:t xml:space="preserve"> </w:t>
      </w:r>
      <w:r>
        <w:rPr>
          <w:rFonts w:ascii="Times New Roman" w:hAnsi="Times New Roman" w:cs="Times New Roman"/>
          <w:sz w:val="24"/>
          <w:szCs w:val="24"/>
        </w:rPr>
        <w:t>опухоль поражает всею толщу стенки кишку и распространяется за её пределы (на соседние органы)</w:t>
      </w:r>
      <w:r w:rsidR="00D8403B">
        <w:rPr>
          <w:rFonts w:ascii="Times New Roman" w:hAnsi="Times New Roman" w:cs="Times New Roman"/>
          <w:sz w:val="24"/>
          <w:szCs w:val="24"/>
        </w:rPr>
        <w:t>.</w:t>
      </w:r>
    </w:p>
    <w:p w:rsidR="00BF2E90" w:rsidRDefault="00BF2E90" w:rsidP="004765D8">
      <w:pPr>
        <w:ind w:firstLine="708"/>
        <w:jc w:val="both"/>
        <w:rPr>
          <w:rFonts w:ascii="Times New Roman" w:hAnsi="Times New Roman" w:cs="Times New Roman"/>
          <w:sz w:val="24"/>
          <w:szCs w:val="24"/>
        </w:rPr>
      </w:pPr>
      <w:r w:rsidRPr="00BF2E90">
        <w:rPr>
          <w:rFonts w:ascii="Times New Roman" w:hAnsi="Times New Roman" w:cs="Times New Roman"/>
          <w:b/>
          <w:sz w:val="24"/>
          <w:szCs w:val="24"/>
          <w:lang w:val="en-US"/>
        </w:rPr>
        <w:t>N</w:t>
      </w:r>
      <w:r>
        <w:rPr>
          <w:rFonts w:ascii="Times New Roman" w:hAnsi="Times New Roman" w:cs="Times New Roman"/>
          <w:sz w:val="24"/>
          <w:szCs w:val="24"/>
          <w:lang w:val="en-US"/>
        </w:rPr>
        <w:t>odus</w:t>
      </w:r>
      <w:r w:rsidRPr="003361C1">
        <w:rPr>
          <w:rFonts w:ascii="Times New Roman" w:hAnsi="Times New Roman" w:cs="Times New Roman"/>
          <w:sz w:val="24"/>
          <w:szCs w:val="24"/>
        </w:rPr>
        <w:t xml:space="preserve"> (</w:t>
      </w:r>
      <w:r>
        <w:rPr>
          <w:rFonts w:ascii="Times New Roman" w:hAnsi="Times New Roman" w:cs="Times New Roman"/>
          <w:sz w:val="24"/>
          <w:szCs w:val="24"/>
        </w:rPr>
        <w:t>регионарные лимфатические узлы)</w:t>
      </w:r>
      <w:r w:rsidR="003361C1">
        <w:rPr>
          <w:rFonts w:ascii="Times New Roman" w:hAnsi="Times New Roman" w:cs="Times New Roman"/>
          <w:sz w:val="24"/>
          <w:szCs w:val="24"/>
        </w:rPr>
        <w:t>: описывается распространение ракового процесса на</w:t>
      </w:r>
      <w:r w:rsidR="007453F7">
        <w:rPr>
          <w:rFonts w:ascii="Times New Roman" w:hAnsi="Times New Roman" w:cs="Times New Roman"/>
          <w:sz w:val="24"/>
          <w:szCs w:val="24"/>
        </w:rPr>
        <w:t xml:space="preserve"> близлежащие лимфатические узлы. Для точной постановки стадии рекомендуется исследовать не менее 12 лимфатических узлов</w:t>
      </w:r>
      <w:r w:rsidR="00A100FE" w:rsidRPr="00A100FE">
        <w:rPr>
          <w:rFonts w:ascii="Times New Roman" w:hAnsi="Times New Roman" w:cs="Times New Roman"/>
          <w:sz w:val="24"/>
          <w:szCs w:val="24"/>
        </w:rPr>
        <w:t xml:space="preserve"> </w:t>
      </w:r>
      <w:r w:rsidR="00A100FE">
        <w:rPr>
          <w:rFonts w:ascii="Times New Roman" w:hAnsi="Times New Roman" w:cs="Times New Roman"/>
          <w:sz w:val="24"/>
          <w:szCs w:val="24"/>
        </w:rPr>
        <w:t>во время операции</w:t>
      </w:r>
      <w:r w:rsidR="007453F7">
        <w:rPr>
          <w:rFonts w:ascii="Times New Roman" w:hAnsi="Times New Roman" w:cs="Times New Roman"/>
          <w:sz w:val="24"/>
          <w:szCs w:val="24"/>
        </w:rPr>
        <w:t>.</w:t>
      </w:r>
      <w:r w:rsidR="004765D8">
        <w:rPr>
          <w:rFonts w:ascii="Times New Roman" w:hAnsi="Times New Roman" w:cs="Times New Roman"/>
          <w:sz w:val="24"/>
          <w:szCs w:val="24"/>
        </w:rPr>
        <w:t xml:space="preserve"> </w:t>
      </w:r>
    </w:p>
    <w:p w:rsidR="00B81055" w:rsidRDefault="00B81055" w:rsidP="004765D8">
      <w:pPr>
        <w:ind w:firstLine="708"/>
        <w:jc w:val="both"/>
        <w:rPr>
          <w:rFonts w:ascii="Times New Roman" w:hAnsi="Times New Roman" w:cs="Times New Roman"/>
          <w:sz w:val="24"/>
          <w:szCs w:val="24"/>
        </w:rPr>
      </w:pPr>
      <w:r>
        <w:rPr>
          <w:rFonts w:ascii="Times New Roman" w:hAnsi="Times New Roman" w:cs="Times New Roman"/>
          <w:sz w:val="24"/>
          <w:szCs w:val="24"/>
        </w:rPr>
        <w:t>Для колоректального рака ре</w:t>
      </w:r>
      <w:r w:rsidR="00462A16">
        <w:rPr>
          <w:rFonts w:ascii="Times New Roman" w:hAnsi="Times New Roman" w:cs="Times New Roman"/>
          <w:sz w:val="24"/>
          <w:szCs w:val="24"/>
        </w:rPr>
        <w:t>гионарными</w:t>
      </w:r>
      <w:r>
        <w:rPr>
          <w:rFonts w:ascii="Times New Roman" w:hAnsi="Times New Roman" w:cs="Times New Roman"/>
          <w:sz w:val="24"/>
          <w:szCs w:val="24"/>
        </w:rPr>
        <w:t xml:space="preserve"> являются</w:t>
      </w:r>
      <w:r w:rsidR="00462A16">
        <w:rPr>
          <w:rFonts w:ascii="Times New Roman" w:hAnsi="Times New Roman" w:cs="Times New Roman"/>
          <w:sz w:val="24"/>
          <w:szCs w:val="24"/>
        </w:rPr>
        <w:t xml:space="preserve"> лимфатические узлы</w:t>
      </w:r>
      <w:r w:rsidR="00E72196">
        <w:rPr>
          <w:rFonts w:ascii="Times New Roman" w:hAnsi="Times New Roman" w:cs="Times New Roman"/>
          <w:sz w:val="24"/>
          <w:szCs w:val="24"/>
        </w:rPr>
        <w:t>,</w:t>
      </w:r>
      <w:r w:rsidR="00462A16">
        <w:rPr>
          <w:rFonts w:ascii="Times New Roman" w:hAnsi="Times New Roman" w:cs="Times New Roman"/>
          <w:sz w:val="24"/>
          <w:szCs w:val="24"/>
        </w:rPr>
        <w:t xml:space="preserve"> расположенные вдоль сосудов, питающих толстую кишку, </w:t>
      </w:r>
      <w:r w:rsidR="00E72196">
        <w:rPr>
          <w:rFonts w:ascii="Times New Roman" w:hAnsi="Times New Roman" w:cs="Times New Roman"/>
          <w:sz w:val="24"/>
          <w:szCs w:val="24"/>
        </w:rPr>
        <w:t xml:space="preserve"> а также лимфатические узлы бры</w:t>
      </w:r>
      <w:r w:rsidR="00462A16">
        <w:rPr>
          <w:rFonts w:ascii="Times New Roman" w:hAnsi="Times New Roman" w:cs="Times New Roman"/>
          <w:sz w:val="24"/>
          <w:szCs w:val="24"/>
        </w:rPr>
        <w:t>жейки.</w:t>
      </w:r>
    </w:p>
    <w:p w:rsidR="004765D8" w:rsidRDefault="004765D8" w:rsidP="004765D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В зависимости от количества пораженных лимфатических узлов выделяют следующие стадии</w:t>
      </w:r>
      <w:r w:rsidR="007E56D9">
        <w:rPr>
          <w:rFonts w:ascii="Times New Roman" w:hAnsi="Times New Roman" w:cs="Times New Roman"/>
          <w:sz w:val="24"/>
          <w:szCs w:val="24"/>
        </w:rPr>
        <w:t>.</w:t>
      </w:r>
    </w:p>
    <w:p w:rsidR="007E56D9" w:rsidRDefault="007E56D9" w:rsidP="004765D8">
      <w:pPr>
        <w:ind w:firstLine="708"/>
        <w:jc w:val="both"/>
        <w:rPr>
          <w:rFonts w:ascii="Times New Roman" w:hAnsi="Times New Roman" w:cs="Times New Roman"/>
          <w:sz w:val="24"/>
          <w:szCs w:val="24"/>
        </w:rPr>
      </w:pPr>
      <w:r>
        <w:rPr>
          <w:rFonts w:ascii="Times New Roman" w:hAnsi="Times New Roman" w:cs="Times New Roman"/>
          <w:sz w:val="24"/>
          <w:szCs w:val="24"/>
          <w:lang w:val="en-US"/>
        </w:rPr>
        <w:t>Nx</w:t>
      </w:r>
      <w:r w:rsidRPr="007009E6">
        <w:rPr>
          <w:rFonts w:ascii="Times New Roman" w:hAnsi="Times New Roman" w:cs="Times New Roman"/>
          <w:sz w:val="24"/>
          <w:szCs w:val="24"/>
        </w:rPr>
        <w:t xml:space="preserve"> </w:t>
      </w:r>
      <w:r w:rsidRPr="008B056C">
        <w:rPr>
          <w:rFonts w:ascii="Times New Roman" w:hAnsi="Times New Roman" w:cs="Times New Roman"/>
          <w:sz w:val="24"/>
          <w:szCs w:val="24"/>
        </w:rPr>
        <w:t>–</w:t>
      </w:r>
      <w:r w:rsidR="00A100FE">
        <w:rPr>
          <w:rFonts w:ascii="Times New Roman" w:hAnsi="Times New Roman" w:cs="Times New Roman"/>
          <w:sz w:val="24"/>
          <w:szCs w:val="24"/>
        </w:rPr>
        <w:t xml:space="preserve"> состояние регионарных лимфатических узлов оценить невозможно.</w:t>
      </w:r>
    </w:p>
    <w:p w:rsidR="007E56D9" w:rsidRPr="00A100FE" w:rsidRDefault="007E56D9" w:rsidP="004765D8">
      <w:pPr>
        <w:ind w:firstLine="708"/>
        <w:jc w:val="both"/>
        <w:rPr>
          <w:rFonts w:ascii="Times New Roman" w:hAnsi="Times New Roman" w:cs="Times New Roman"/>
          <w:sz w:val="24"/>
          <w:szCs w:val="24"/>
        </w:rPr>
      </w:pPr>
      <w:r>
        <w:rPr>
          <w:rFonts w:ascii="Times New Roman" w:hAnsi="Times New Roman" w:cs="Times New Roman"/>
          <w:sz w:val="24"/>
          <w:szCs w:val="24"/>
          <w:lang w:val="en-US"/>
        </w:rPr>
        <w:t>N</w:t>
      </w:r>
      <w:r w:rsidRPr="00A100FE">
        <w:rPr>
          <w:rFonts w:ascii="Times New Roman" w:hAnsi="Times New Roman" w:cs="Times New Roman"/>
          <w:sz w:val="24"/>
          <w:szCs w:val="24"/>
        </w:rPr>
        <w:t>0</w:t>
      </w:r>
      <w:r w:rsidRPr="007009E6">
        <w:rPr>
          <w:rFonts w:ascii="Times New Roman" w:hAnsi="Times New Roman" w:cs="Times New Roman"/>
          <w:sz w:val="24"/>
          <w:szCs w:val="24"/>
        </w:rPr>
        <w:t xml:space="preserve"> </w:t>
      </w:r>
      <w:r w:rsidRPr="008B056C">
        <w:rPr>
          <w:rFonts w:ascii="Times New Roman" w:hAnsi="Times New Roman" w:cs="Times New Roman"/>
          <w:sz w:val="24"/>
          <w:szCs w:val="24"/>
        </w:rPr>
        <w:t>–</w:t>
      </w:r>
      <w:r w:rsidR="00A100FE">
        <w:rPr>
          <w:rFonts w:ascii="Times New Roman" w:hAnsi="Times New Roman" w:cs="Times New Roman"/>
          <w:sz w:val="24"/>
          <w:szCs w:val="24"/>
        </w:rPr>
        <w:t xml:space="preserve"> регионарные лимфатические узлы не поражены.</w:t>
      </w:r>
    </w:p>
    <w:p w:rsidR="00A100FE" w:rsidRPr="00A100FE" w:rsidRDefault="007E56D9" w:rsidP="00A100FE">
      <w:pPr>
        <w:ind w:firstLine="708"/>
        <w:jc w:val="both"/>
        <w:rPr>
          <w:rFonts w:ascii="Times New Roman" w:hAnsi="Times New Roman" w:cs="Times New Roman"/>
          <w:sz w:val="24"/>
          <w:szCs w:val="24"/>
        </w:rPr>
      </w:pPr>
      <w:r>
        <w:rPr>
          <w:rFonts w:ascii="Times New Roman" w:hAnsi="Times New Roman" w:cs="Times New Roman"/>
          <w:sz w:val="24"/>
          <w:szCs w:val="24"/>
          <w:lang w:val="en-US"/>
        </w:rPr>
        <w:t>N</w:t>
      </w:r>
      <w:r w:rsidRPr="00A100FE">
        <w:rPr>
          <w:rFonts w:ascii="Times New Roman" w:hAnsi="Times New Roman" w:cs="Times New Roman"/>
          <w:sz w:val="24"/>
          <w:szCs w:val="24"/>
        </w:rPr>
        <w:t>1</w:t>
      </w:r>
      <w:r w:rsidRPr="007009E6">
        <w:rPr>
          <w:rFonts w:ascii="Times New Roman" w:hAnsi="Times New Roman" w:cs="Times New Roman"/>
          <w:sz w:val="24"/>
          <w:szCs w:val="24"/>
        </w:rPr>
        <w:t xml:space="preserve"> </w:t>
      </w:r>
      <w:r w:rsidRPr="008B056C">
        <w:rPr>
          <w:rFonts w:ascii="Times New Roman" w:hAnsi="Times New Roman" w:cs="Times New Roman"/>
          <w:sz w:val="24"/>
          <w:szCs w:val="24"/>
        </w:rPr>
        <w:t>–</w:t>
      </w:r>
      <w:r w:rsidR="00A100FE">
        <w:rPr>
          <w:rFonts w:ascii="Times New Roman" w:hAnsi="Times New Roman" w:cs="Times New Roman"/>
          <w:sz w:val="24"/>
          <w:szCs w:val="24"/>
        </w:rPr>
        <w:t xml:space="preserve"> поражение от 1 до 3 лимфатических узлов.</w:t>
      </w:r>
    </w:p>
    <w:p w:rsidR="007E56D9" w:rsidRDefault="007E56D9" w:rsidP="004765D8">
      <w:pPr>
        <w:ind w:firstLine="708"/>
        <w:jc w:val="both"/>
        <w:rPr>
          <w:rFonts w:ascii="Times New Roman" w:hAnsi="Times New Roman" w:cs="Times New Roman"/>
          <w:sz w:val="24"/>
          <w:szCs w:val="24"/>
        </w:rPr>
      </w:pPr>
      <w:r>
        <w:rPr>
          <w:rFonts w:ascii="Times New Roman" w:hAnsi="Times New Roman" w:cs="Times New Roman"/>
          <w:sz w:val="24"/>
          <w:szCs w:val="24"/>
          <w:lang w:val="en-US"/>
        </w:rPr>
        <w:t>N</w:t>
      </w:r>
      <w:r w:rsidRPr="00A100FE">
        <w:rPr>
          <w:rFonts w:ascii="Times New Roman" w:hAnsi="Times New Roman" w:cs="Times New Roman"/>
          <w:sz w:val="24"/>
          <w:szCs w:val="24"/>
        </w:rPr>
        <w:t>2</w:t>
      </w:r>
      <w:r w:rsidRPr="007009E6">
        <w:rPr>
          <w:rFonts w:ascii="Times New Roman" w:hAnsi="Times New Roman" w:cs="Times New Roman"/>
          <w:sz w:val="24"/>
          <w:szCs w:val="24"/>
        </w:rPr>
        <w:t xml:space="preserve"> </w:t>
      </w:r>
      <w:r w:rsidRPr="008B056C">
        <w:rPr>
          <w:rFonts w:ascii="Times New Roman" w:hAnsi="Times New Roman" w:cs="Times New Roman"/>
          <w:sz w:val="24"/>
          <w:szCs w:val="24"/>
        </w:rPr>
        <w:t>–</w:t>
      </w:r>
      <w:r w:rsidR="00915BAF">
        <w:rPr>
          <w:rFonts w:ascii="Times New Roman" w:hAnsi="Times New Roman" w:cs="Times New Roman"/>
          <w:sz w:val="24"/>
          <w:szCs w:val="24"/>
        </w:rPr>
        <w:t xml:space="preserve"> поражаются</w:t>
      </w:r>
      <w:r w:rsidR="00A100FE">
        <w:rPr>
          <w:rFonts w:ascii="Times New Roman" w:hAnsi="Times New Roman" w:cs="Times New Roman"/>
          <w:sz w:val="24"/>
          <w:szCs w:val="24"/>
        </w:rPr>
        <w:t xml:space="preserve"> 4 и более лимф</w:t>
      </w:r>
      <w:r w:rsidR="00366709">
        <w:rPr>
          <w:rFonts w:ascii="Times New Roman" w:hAnsi="Times New Roman" w:cs="Times New Roman"/>
          <w:sz w:val="24"/>
          <w:szCs w:val="24"/>
        </w:rPr>
        <w:t>атических узла</w:t>
      </w:r>
      <w:r w:rsidR="00A100FE">
        <w:rPr>
          <w:rFonts w:ascii="Times New Roman" w:hAnsi="Times New Roman" w:cs="Times New Roman"/>
          <w:sz w:val="24"/>
          <w:szCs w:val="24"/>
        </w:rPr>
        <w:t>.</w:t>
      </w:r>
    </w:p>
    <w:p w:rsidR="00EE3212" w:rsidRDefault="00DC2DD2" w:rsidP="004765D8">
      <w:pPr>
        <w:ind w:firstLine="708"/>
        <w:jc w:val="both"/>
        <w:rPr>
          <w:rFonts w:ascii="Times New Roman" w:hAnsi="Times New Roman" w:cs="Times New Roman"/>
          <w:sz w:val="24"/>
          <w:szCs w:val="24"/>
        </w:rPr>
      </w:pPr>
      <w:r w:rsidRPr="00DC2DD2">
        <w:rPr>
          <w:rFonts w:ascii="Times New Roman" w:hAnsi="Times New Roman" w:cs="Times New Roman"/>
          <w:b/>
          <w:sz w:val="24"/>
          <w:szCs w:val="24"/>
          <w:lang w:val="en-US"/>
        </w:rPr>
        <w:t>M</w:t>
      </w:r>
      <w:r>
        <w:rPr>
          <w:rFonts w:ascii="Times New Roman" w:hAnsi="Times New Roman" w:cs="Times New Roman"/>
          <w:sz w:val="24"/>
          <w:szCs w:val="24"/>
          <w:lang w:val="en-US"/>
        </w:rPr>
        <w:t>etastasis</w:t>
      </w:r>
      <w:r w:rsidRPr="00DC2DD2">
        <w:rPr>
          <w:rFonts w:ascii="Times New Roman" w:hAnsi="Times New Roman" w:cs="Times New Roman"/>
          <w:sz w:val="24"/>
          <w:szCs w:val="24"/>
        </w:rPr>
        <w:t xml:space="preserve"> (</w:t>
      </w:r>
      <w:r>
        <w:rPr>
          <w:rFonts w:ascii="Times New Roman" w:hAnsi="Times New Roman" w:cs="Times New Roman"/>
          <w:sz w:val="24"/>
          <w:szCs w:val="24"/>
        </w:rPr>
        <w:t>отдаленные метастазы): описывается наличие метастазов в другие органы и ткани, а также их характеристика.</w:t>
      </w:r>
      <w:r w:rsidR="00D74599">
        <w:rPr>
          <w:rFonts w:ascii="Times New Roman" w:hAnsi="Times New Roman" w:cs="Times New Roman"/>
          <w:sz w:val="24"/>
          <w:szCs w:val="24"/>
        </w:rPr>
        <w:t xml:space="preserve"> Метастазирование происходит через кровеносное русло и лимфатическую систему</w:t>
      </w:r>
      <w:r w:rsidR="00970E1F">
        <w:rPr>
          <w:rFonts w:ascii="Times New Roman" w:hAnsi="Times New Roman" w:cs="Times New Roman"/>
          <w:sz w:val="24"/>
          <w:szCs w:val="24"/>
        </w:rPr>
        <w:t xml:space="preserve"> </w:t>
      </w:r>
      <w:r w:rsidR="00970E1F" w:rsidRPr="00811F43">
        <w:rPr>
          <w:rFonts w:ascii="Times New Roman" w:hAnsi="Times New Roman" w:cs="Times New Roman"/>
          <w:sz w:val="24"/>
          <w:szCs w:val="24"/>
        </w:rPr>
        <w:t>[13]</w:t>
      </w:r>
      <w:r w:rsidR="00D74599">
        <w:rPr>
          <w:rFonts w:ascii="Times New Roman" w:hAnsi="Times New Roman" w:cs="Times New Roman"/>
          <w:sz w:val="24"/>
          <w:szCs w:val="24"/>
        </w:rPr>
        <w:t>.</w:t>
      </w:r>
    </w:p>
    <w:p w:rsidR="00330321" w:rsidRDefault="00330321" w:rsidP="004765D8">
      <w:pPr>
        <w:ind w:firstLine="708"/>
        <w:jc w:val="both"/>
        <w:rPr>
          <w:rFonts w:ascii="Times New Roman" w:hAnsi="Times New Roman" w:cs="Times New Roman"/>
          <w:sz w:val="24"/>
          <w:szCs w:val="24"/>
        </w:rPr>
      </w:pPr>
      <w:r>
        <w:rPr>
          <w:rFonts w:ascii="Times New Roman" w:hAnsi="Times New Roman" w:cs="Times New Roman"/>
          <w:sz w:val="24"/>
          <w:szCs w:val="24"/>
        </w:rPr>
        <w:t>В зависимости от того, есть метастазы или нет, выделяют следующие стадии</w:t>
      </w:r>
      <w:r w:rsidR="00A10679">
        <w:rPr>
          <w:rFonts w:ascii="Times New Roman" w:hAnsi="Times New Roman" w:cs="Times New Roman"/>
          <w:sz w:val="24"/>
          <w:szCs w:val="24"/>
        </w:rPr>
        <w:t>.</w:t>
      </w:r>
    </w:p>
    <w:p w:rsidR="00A10679" w:rsidRDefault="00A10679" w:rsidP="004765D8">
      <w:pPr>
        <w:ind w:firstLine="708"/>
        <w:jc w:val="both"/>
        <w:rPr>
          <w:rFonts w:ascii="Times New Roman" w:hAnsi="Times New Roman" w:cs="Times New Roman"/>
          <w:sz w:val="24"/>
          <w:szCs w:val="24"/>
        </w:rPr>
      </w:pPr>
      <w:r>
        <w:rPr>
          <w:rFonts w:ascii="Times New Roman" w:hAnsi="Times New Roman" w:cs="Times New Roman"/>
          <w:sz w:val="24"/>
          <w:szCs w:val="24"/>
          <w:lang w:val="en-US"/>
        </w:rPr>
        <w:t>Mx</w:t>
      </w:r>
      <w:r w:rsidRPr="007009E6">
        <w:rPr>
          <w:rFonts w:ascii="Times New Roman" w:hAnsi="Times New Roman" w:cs="Times New Roman"/>
          <w:sz w:val="24"/>
          <w:szCs w:val="24"/>
        </w:rPr>
        <w:t xml:space="preserve"> </w:t>
      </w:r>
      <w:r w:rsidRPr="008B056C">
        <w:rPr>
          <w:rFonts w:ascii="Times New Roman" w:hAnsi="Times New Roman" w:cs="Times New Roman"/>
          <w:sz w:val="24"/>
          <w:szCs w:val="24"/>
        </w:rPr>
        <w:t>–</w:t>
      </w:r>
      <w:r w:rsidRPr="00A10679">
        <w:rPr>
          <w:rFonts w:ascii="Times New Roman" w:hAnsi="Times New Roman" w:cs="Times New Roman"/>
          <w:sz w:val="24"/>
          <w:szCs w:val="24"/>
        </w:rPr>
        <w:t xml:space="preserve"> </w:t>
      </w:r>
      <w:r>
        <w:rPr>
          <w:rFonts w:ascii="Times New Roman" w:hAnsi="Times New Roman" w:cs="Times New Roman"/>
          <w:sz w:val="24"/>
          <w:szCs w:val="24"/>
        </w:rPr>
        <w:t>отдаленные метастазы не могут быть обнаружены.</w:t>
      </w:r>
    </w:p>
    <w:p w:rsidR="00A10679" w:rsidRDefault="00A10679" w:rsidP="004765D8">
      <w:pPr>
        <w:ind w:firstLine="708"/>
        <w:jc w:val="both"/>
        <w:rPr>
          <w:rFonts w:ascii="Times New Roman" w:hAnsi="Times New Roman" w:cs="Times New Roman"/>
          <w:sz w:val="24"/>
          <w:szCs w:val="24"/>
        </w:rPr>
      </w:pPr>
      <w:r>
        <w:rPr>
          <w:rFonts w:ascii="Times New Roman" w:hAnsi="Times New Roman" w:cs="Times New Roman"/>
          <w:sz w:val="24"/>
          <w:szCs w:val="24"/>
          <w:lang w:val="en-US"/>
        </w:rPr>
        <w:t>M</w:t>
      </w:r>
      <w:r w:rsidRPr="00A10679">
        <w:rPr>
          <w:rFonts w:ascii="Times New Roman" w:hAnsi="Times New Roman" w:cs="Times New Roman"/>
          <w:sz w:val="24"/>
          <w:szCs w:val="24"/>
        </w:rPr>
        <w:t>0</w:t>
      </w:r>
      <w:r w:rsidRPr="007009E6">
        <w:rPr>
          <w:rFonts w:ascii="Times New Roman" w:hAnsi="Times New Roman" w:cs="Times New Roman"/>
          <w:sz w:val="24"/>
          <w:szCs w:val="24"/>
        </w:rPr>
        <w:t xml:space="preserve"> </w:t>
      </w:r>
      <w:r w:rsidRPr="008B056C">
        <w:rPr>
          <w:rFonts w:ascii="Times New Roman" w:hAnsi="Times New Roman" w:cs="Times New Roman"/>
          <w:sz w:val="24"/>
          <w:szCs w:val="24"/>
        </w:rPr>
        <w:t>–</w:t>
      </w:r>
      <w:r w:rsidRPr="00A10679">
        <w:rPr>
          <w:rFonts w:ascii="Times New Roman" w:hAnsi="Times New Roman" w:cs="Times New Roman"/>
          <w:sz w:val="24"/>
          <w:szCs w:val="24"/>
        </w:rPr>
        <w:t xml:space="preserve"> </w:t>
      </w:r>
      <w:r>
        <w:rPr>
          <w:rFonts w:ascii="Times New Roman" w:hAnsi="Times New Roman" w:cs="Times New Roman"/>
          <w:sz w:val="24"/>
          <w:szCs w:val="24"/>
        </w:rPr>
        <w:t>отдаленных метастазов нет.</w:t>
      </w:r>
    </w:p>
    <w:p w:rsidR="00A10679" w:rsidRDefault="00A10679" w:rsidP="004765D8">
      <w:pPr>
        <w:ind w:firstLine="708"/>
        <w:jc w:val="both"/>
        <w:rPr>
          <w:rFonts w:ascii="Times New Roman" w:hAnsi="Times New Roman" w:cs="Times New Roman"/>
          <w:sz w:val="24"/>
          <w:szCs w:val="24"/>
        </w:rPr>
      </w:pPr>
      <w:r>
        <w:rPr>
          <w:rFonts w:ascii="Times New Roman" w:hAnsi="Times New Roman" w:cs="Times New Roman"/>
          <w:sz w:val="24"/>
          <w:szCs w:val="24"/>
          <w:lang w:val="en-US"/>
        </w:rPr>
        <w:t>M</w:t>
      </w:r>
      <w:r w:rsidRPr="00A10679">
        <w:rPr>
          <w:rFonts w:ascii="Times New Roman" w:hAnsi="Times New Roman" w:cs="Times New Roman"/>
          <w:sz w:val="24"/>
          <w:szCs w:val="24"/>
        </w:rPr>
        <w:t>1</w:t>
      </w:r>
      <w:r w:rsidRPr="007009E6">
        <w:rPr>
          <w:rFonts w:ascii="Times New Roman" w:hAnsi="Times New Roman" w:cs="Times New Roman"/>
          <w:sz w:val="24"/>
          <w:szCs w:val="24"/>
        </w:rPr>
        <w:t xml:space="preserve"> </w:t>
      </w:r>
      <w:r w:rsidRPr="008B056C">
        <w:rPr>
          <w:rFonts w:ascii="Times New Roman" w:hAnsi="Times New Roman" w:cs="Times New Roman"/>
          <w:sz w:val="24"/>
          <w:szCs w:val="24"/>
        </w:rPr>
        <w:t>–</w:t>
      </w:r>
      <w:r w:rsidRPr="00A10679">
        <w:rPr>
          <w:rFonts w:ascii="Times New Roman" w:hAnsi="Times New Roman" w:cs="Times New Roman"/>
          <w:sz w:val="24"/>
          <w:szCs w:val="24"/>
        </w:rPr>
        <w:t xml:space="preserve"> </w:t>
      </w:r>
      <w:r>
        <w:rPr>
          <w:rFonts w:ascii="Times New Roman" w:hAnsi="Times New Roman" w:cs="Times New Roman"/>
          <w:sz w:val="24"/>
          <w:szCs w:val="24"/>
        </w:rPr>
        <w:t>отдаленные метастазы присутствуют.</w:t>
      </w:r>
    </w:p>
    <w:p w:rsidR="00234E53" w:rsidRDefault="00234E53" w:rsidP="00234E53">
      <w:pPr>
        <w:ind w:firstLine="708"/>
        <w:jc w:val="center"/>
        <w:rPr>
          <w:rFonts w:ascii="Times New Roman" w:hAnsi="Times New Roman" w:cs="Times New Roman"/>
          <w:b/>
          <w:sz w:val="24"/>
          <w:szCs w:val="24"/>
        </w:rPr>
      </w:pPr>
      <w:r w:rsidRPr="00234E53">
        <w:rPr>
          <w:rFonts w:ascii="Times New Roman" w:hAnsi="Times New Roman" w:cs="Times New Roman"/>
          <w:b/>
          <w:sz w:val="24"/>
          <w:szCs w:val="24"/>
        </w:rPr>
        <w:t>Классификация по стадиям</w:t>
      </w:r>
    </w:p>
    <w:p w:rsidR="00234E53" w:rsidRDefault="00234E53" w:rsidP="00234E53">
      <w:pPr>
        <w:ind w:firstLine="708"/>
        <w:rPr>
          <w:rFonts w:ascii="Times New Roman" w:hAnsi="Times New Roman" w:cs="Times New Roman"/>
          <w:sz w:val="24"/>
          <w:szCs w:val="24"/>
        </w:rPr>
      </w:pPr>
      <w:r>
        <w:rPr>
          <w:rFonts w:ascii="Times New Roman" w:hAnsi="Times New Roman" w:cs="Times New Roman"/>
          <w:sz w:val="24"/>
          <w:szCs w:val="24"/>
        </w:rPr>
        <w:t xml:space="preserve">Для упрощения стадирования колоректального рака применяют классификацию по стадиям. В таблице приведено соотношение между стадией колоректального рака и классификацией </w:t>
      </w:r>
      <w:r>
        <w:rPr>
          <w:rFonts w:ascii="Times New Roman" w:hAnsi="Times New Roman" w:cs="Times New Roman"/>
          <w:sz w:val="24"/>
          <w:szCs w:val="24"/>
          <w:lang w:val="en-US"/>
        </w:rPr>
        <w:t>TNM</w:t>
      </w:r>
      <w:r w:rsidR="00890DEA" w:rsidRPr="00890DEA">
        <w:rPr>
          <w:rFonts w:ascii="Times New Roman" w:hAnsi="Times New Roman" w:cs="Times New Roman"/>
          <w:sz w:val="24"/>
          <w:szCs w:val="24"/>
        </w:rPr>
        <w:t xml:space="preserve"> [14]</w:t>
      </w:r>
      <w:r>
        <w:rPr>
          <w:rFonts w:ascii="Times New Roman" w:hAnsi="Times New Roman" w:cs="Times New Roman"/>
          <w:sz w:val="24"/>
          <w:szCs w:val="24"/>
        </w:rPr>
        <w:t>.</w:t>
      </w:r>
    </w:p>
    <w:tbl>
      <w:tblPr>
        <w:tblStyle w:val="a5"/>
        <w:tblW w:w="0" w:type="auto"/>
        <w:tblLook w:val="04A0"/>
      </w:tblPr>
      <w:tblGrid>
        <w:gridCol w:w="2376"/>
        <w:gridCol w:w="1701"/>
        <w:gridCol w:w="5494"/>
      </w:tblGrid>
      <w:tr w:rsidR="00234E53" w:rsidTr="00C96D45">
        <w:tc>
          <w:tcPr>
            <w:tcW w:w="2376" w:type="dxa"/>
          </w:tcPr>
          <w:p w:rsidR="00234E53" w:rsidRPr="00C96D45" w:rsidRDefault="00234E53" w:rsidP="00C96D45">
            <w:pPr>
              <w:jc w:val="center"/>
              <w:rPr>
                <w:rFonts w:ascii="Times New Roman" w:hAnsi="Times New Roman" w:cs="Times New Roman"/>
                <w:b/>
                <w:sz w:val="24"/>
                <w:szCs w:val="24"/>
                <w:lang w:val="en-US"/>
              </w:rPr>
            </w:pPr>
            <w:r w:rsidRPr="00C96D45">
              <w:rPr>
                <w:rFonts w:ascii="Times New Roman" w:hAnsi="Times New Roman" w:cs="Times New Roman"/>
                <w:b/>
                <w:sz w:val="24"/>
                <w:szCs w:val="24"/>
                <w:lang w:val="en-US"/>
              </w:rPr>
              <w:t>TNM</w:t>
            </w:r>
          </w:p>
        </w:tc>
        <w:tc>
          <w:tcPr>
            <w:tcW w:w="1701" w:type="dxa"/>
          </w:tcPr>
          <w:p w:rsidR="00234E53" w:rsidRPr="00C96D45" w:rsidRDefault="00234E53" w:rsidP="00C96D45">
            <w:pPr>
              <w:jc w:val="center"/>
              <w:rPr>
                <w:rFonts w:ascii="Times New Roman" w:hAnsi="Times New Roman" w:cs="Times New Roman"/>
                <w:b/>
                <w:sz w:val="24"/>
                <w:szCs w:val="24"/>
              </w:rPr>
            </w:pPr>
            <w:r w:rsidRPr="00C96D45">
              <w:rPr>
                <w:rFonts w:ascii="Times New Roman" w:hAnsi="Times New Roman" w:cs="Times New Roman"/>
                <w:b/>
                <w:sz w:val="24"/>
                <w:szCs w:val="24"/>
              </w:rPr>
              <w:t>Стадия</w:t>
            </w:r>
          </w:p>
        </w:tc>
        <w:tc>
          <w:tcPr>
            <w:tcW w:w="5494" w:type="dxa"/>
          </w:tcPr>
          <w:p w:rsidR="00234E53" w:rsidRPr="00C96D45" w:rsidRDefault="00234E53" w:rsidP="00C96D45">
            <w:pPr>
              <w:jc w:val="center"/>
              <w:rPr>
                <w:rFonts w:ascii="Times New Roman" w:hAnsi="Times New Roman" w:cs="Times New Roman"/>
                <w:b/>
                <w:sz w:val="24"/>
                <w:szCs w:val="24"/>
              </w:rPr>
            </w:pPr>
            <w:r w:rsidRPr="00C96D45">
              <w:rPr>
                <w:rFonts w:ascii="Times New Roman" w:hAnsi="Times New Roman" w:cs="Times New Roman"/>
                <w:b/>
                <w:sz w:val="24"/>
                <w:szCs w:val="24"/>
              </w:rPr>
              <w:t>Распространенность</w:t>
            </w:r>
          </w:p>
        </w:tc>
      </w:tr>
      <w:tr w:rsidR="00234E53" w:rsidTr="00C96D45">
        <w:tc>
          <w:tcPr>
            <w:tcW w:w="2376" w:type="dxa"/>
          </w:tcPr>
          <w:p w:rsidR="00234E53" w:rsidRPr="00234E53" w:rsidRDefault="00234E53" w:rsidP="00234E53">
            <w:pPr>
              <w:jc w:val="center"/>
              <w:rPr>
                <w:rFonts w:ascii="Times New Roman" w:hAnsi="Times New Roman" w:cs="Times New Roman"/>
                <w:sz w:val="24"/>
                <w:szCs w:val="24"/>
                <w:lang w:val="en-US"/>
              </w:rPr>
            </w:pPr>
            <w:r>
              <w:rPr>
                <w:rFonts w:ascii="Times New Roman" w:hAnsi="Times New Roman" w:cs="Times New Roman"/>
                <w:sz w:val="24"/>
                <w:szCs w:val="24"/>
                <w:lang w:val="en-US"/>
              </w:rPr>
              <w:t>TisN0M0</w:t>
            </w:r>
          </w:p>
        </w:tc>
        <w:tc>
          <w:tcPr>
            <w:tcW w:w="1701" w:type="dxa"/>
          </w:tcPr>
          <w:p w:rsidR="00234E53" w:rsidRPr="00234E53" w:rsidRDefault="00234E53" w:rsidP="00234E53">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494" w:type="dxa"/>
          </w:tcPr>
          <w:p w:rsidR="00234E53" w:rsidRDefault="00C96D45" w:rsidP="00234E53">
            <w:pPr>
              <w:rPr>
                <w:rFonts w:ascii="Times New Roman" w:hAnsi="Times New Roman" w:cs="Times New Roman"/>
                <w:sz w:val="24"/>
                <w:szCs w:val="24"/>
              </w:rPr>
            </w:pPr>
            <w:r>
              <w:rPr>
                <w:rFonts w:ascii="Times New Roman" w:hAnsi="Times New Roman" w:cs="Times New Roman"/>
                <w:sz w:val="24"/>
                <w:szCs w:val="24"/>
              </w:rPr>
              <w:t>Неинвазивный рак</w:t>
            </w:r>
          </w:p>
        </w:tc>
      </w:tr>
      <w:tr w:rsidR="00234E53" w:rsidTr="00C96D45">
        <w:tc>
          <w:tcPr>
            <w:tcW w:w="2376" w:type="dxa"/>
          </w:tcPr>
          <w:p w:rsidR="00234E53" w:rsidRDefault="00234E53" w:rsidP="00234E53">
            <w:pPr>
              <w:rPr>
                <w:rFonts w:ascii="Times New Roman" w:hAnsi="Times New Roman" w:cs="Times New Roman"/>
                <w:sz w:val="24"/>
                <w:szCs w:val="24"/>
              </w:rPr>
            </w:pPr>
            <w:r>
              <w:rPr>
                <w:rFonts w:ascii="Times New Roman" w:hAnsi="Times New Roman" w:cs="Times New Roman"/>
                <w:sz w:val="24"/>
                <w:szCs w:val="24"/>
                <w:lang w:val="en-US"/>
              </w:rPr>
              <w:t>T1N0M0</w:t>
            </w:r>
          </w:p>
        </w:tc>
        <w:tc>
          <w:tcPr>
            <w:tcW w:w="1701" w:type="dxa"/>
          </w:tcPr>
          <w:p w:rsidR="00234E53" w:rsidRPr="00234E53" w:rsidRDefault="00234E53" w:rsidP="00234E53">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5494" w:type="dxa"/>
          </w:tcPr>
          <w:p w:rsidR="00234E53" w:rsidRDefault="00C96D45" w:rsidP="00234E53">
            <w:pPr>
              <w:rPr>
                <w:rFonts w:ascii="Times New Roman" w:hAnsi="Times New Roman" w:cs="Times New Roman"/>
                <w:sz w:val="24"/>
                <w:szCs w:val="24"/>
              </w:rPr>
            </w:pPr>
            <w:r>
              <w:rPr>
                <w:rFonts w:ascii="Times New Roman" w:hAnsi="Times New Roman" w:cs="Times New Roman"/>
                <w:sz w:val="24"/>
                <w:szCs w:val="24"/>
              </w:rPr>
              <w:t>Слизистая и подслизистая оболочка</w:t>
            </w:r>
          </w:p>
        </w:tc>
      </w:tr>
      <w:tr w:rsidR="00234E53" w:rsidTr="00C96D45">
        <w:tc>
          <w:tcPr>
            <w:tcW w:w="2376" w:type="dxa"/>
          </w:tcPr>
          <w:p w:rsidR="00234E53" w:rsidRDefault="00234E53" w:rsidP="00234E53">
            <w:pPr>
              <w:rPr>
                <w:rFonts w:ascii="Times New Roman" w:hAnsi="Times New Roman" w:cs="Times New Roman"/>
                <w:sz w:val="24"/>
                <w:szCs w:val="24"/>
              </w:rPr>
            </w:pPr>
            <w:r>
              <w:rPr>
                <w:rFonts w:ascii="Times New Roman" w:hAnsi="Times New Roman" w:cs="Times New Roman"/>
                <w:sz w:val="24"/>
                <w:szCs w:val="24"/>
                <w:lang w:val="en-US"/>
              </w:rPr>
              <w:t>T2N0M0</w:t>
            </w:r>
          </w:p>
        </w:tc>
        <w:tc>
          <w:tcPr>
            <w:tcW w:w="1701" w:type="dxa"/>
          </w:tcPr>
          <w:p w:rsidR="00234E53" w:rsidRPr="00234E53" w:rsidRDefault="00234E53" w:rsidP="00234E53">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5494" w:type="dxa"/>
          </w:tcPr>
          <w:p w:rsidR="00234E53" w:rsidRDefault="00C96D45" w:rsidP="00234E53">
            <w:pPr>
              <w:rPr>
                <w:rFonts w:ascii="Times New Roman" w:hAnsi="Times New Roman" w:cs="Times New Roman"/>
                <w:sz w:val="24"/>
                <w:szCs w:val="24"/>
              </w:rPr>
            </w:pPr>
            <w:r>
              <w:rPr>
                <w:rFonts w:ascii="Times New Roman" w:hAnsi="Times New Roman" w:cs="Times New Roman"/>
                <w:sz w:val="24"/>
                <w:szCs w:val="24"/>
              </w:rPr>
              <w:t>Мышечная оболочка</w:t>
            </w:r>
          </w:p>
        </w:tc>
      </w:tr>
      <w:tr w:rsidR="00234E53" w:rsidTr="00C96D45">
        <w:tc>
          <w:tcPr>
            <w:tcW w:w="2376" w:type="dxa"/>
          </w:tcPr>
          <w:p w:rsidR="00234E53" w:rsidRDefault="00234E53" w:rsidP="00234E53">
            <w:pPr>
              <w:rPr>
                <w:rFonts w:ascii="Times New Roman" w:hAnsi="Times New Roman" w:cs="Times New Roman"/>
                <w:sz w:val="24"/>
                <w:szCs w:val="24"/>
              </w:rPr>
            </w:pPr>
            <w:r>
              <w:rPr>
                <w:rFonts w:ascii="Times New Roman" w:hAnsi="Times New Roman" w:cs="Times New Roman"/>
                <w:sz w:val="24"/>
                <w:szCs w:val="24"/>
                <w:lang w:val="en-US"/>
              </w:rPr>
              <w:t>T3N0M0</w:t>
            </w:r>
          </w:p>
        </w:tc>
        <w:tc>
          <w:tcPr>
            <w:tcW w:w="1701" w:type="dxa"/>
          </w:tcPr>
          <w:p w:rsidR="00234E53" w:rsidRPr="00234E53" w:rsidRDefault="00234E53" w:rsidP="00234E53">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5494" w:type="dxa"/>
          </w:tcPr>
          <w:p w:rsidR="00234E53" w:rsidRDefault="00C96D45" w:rsidP="00234E53">
            <w:pPr>
              <w:rPr>
                <w:rFonts w:ascii="Times New Roman" w:hAnsi="Times New Roman" w:cs="Times New Roman"/>
                <w:sz w:val="24"/>
                <w:szCs w:val="24"/>
              </w:rPr>
            </w:pPr>
            <w:r>
              <w:rPr>
                <w:rFonts w:ascii="Times New Roman" w:hAnsi="Times New Roman" w:cs="Times New Roman"/>
                <w:sz w:val="24"/>
                <w:szCs w:val="24"/>
              </w:rPr>
              <w:t>Ткани вокруг кишки</w:t>
            </w:r>
          </w:p>
        </w:tc>
      </w:tr>
      <w:tr w:rsidR="00234E53" w:rsidTr="00C96D45">
        <w:tc>
          <w:tcPr>
            <w:tcW w:w="2376" w:type="dxa"/>
          </w:tcPr>
          <w:p w:rsidR="00234E53" w:rsidRDefault="00234E53" w:rsidP="00234E53">
            <w:pPr>
              <w:rPr>
                <w:rFonts w:ascii="Times New Roman" w:hAnsi="Times New Roman" w:cs="Times New Roman"/>
                <w:sz w:val="24"/>
                <w:szCs w:val="24"/>
              </w:rPr>
            </w:pPr>
            <w:r>
              <w:rPr>
                <w:rFonts w:ascii="Times New Roman" w:hAnsi="Times New Roman" w:cs="Times New Roman"/>
                <w:sz w:val="24"/>
                <w:szCs w:val="24"/>
                <w:lang w:val="en-US"/>
              </w:rPr>
              <w:t>T4N0M0</w:t>
            </w:r>
          </w:p>
        </w:tc>
        <w:tc>
          <w:tcPr>
            <w:tcW w:w="1701" w:type="dxa"/>
          </w:tcPr>
          <w:p w:rsidR="00234E53" w:rsidRPr="00234E53" w:rsidRDefault="00234E53" w:rsidP="00234E53">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5494" w:type="dxa"/>
          </w:tcPr>
          <w:p w:rsidR="00234E53" w:rsidRDefault="00C96D45" w:rsidP="00234E53">
            <w:pPr>
              <w:rPr>
                <w:rFonts w:ascii="Times New Roman" w:hAnsi="Times New Roman" w:cs="Times New Roman"/>
                <w:sz w:val="24"/>
                <w:szCs w:val="24"/>
              </w:rPr>
            </w:pPr>
            <w:r>
              <w:rPr>
                <w:rFonts w:ascii="Times New Roman" w:hAnsi="Times New Roman" w:cs="Times New Roman"/>
                <w:sz w:val="24"/>
                <w:szCs w:val="24"/>
              </w:rPr>
              <w:t>Распространение в соседние органы</w:t>
            </w:r>
          </w:p>
        </w:tc>
      </w:tr>
      <w:tr w:rsidR="00234E53" w:rsidTr="00C96D45">
        <w:tc>
          <w:tcPr>
            <w:tcW w:w="2376" w:type="dxa"/>
          </w:tcPr>
          <w:p w:rsidR="00234E53" w:rsidRDefault="00234E53" w:rsidP="00234E53">
            <w:pPr>
              <w:rPr>
                <w:rFonts w:ascii="Times New Roman" w:hAnsi="Times New Roman" w:cs="Times New Roman"/>
                <w:sz w:val="24"/>
                <w:szCs w:val="24"/>
              </w:rPr>
            </w:pPr>
            <w:r>
              <w:rPr>
                <w:rFonts w:ascii="Times New Roman" w:hAnsi="Times New Roman" w:cs="Times New Roman"/>
                <w:sz w:val="24"/>
                <w:szCs w:val="24"/>
                <w:lang w:val="en-US"/>
              </w:rPr>
              <w:t>T1-2N1M0</w:t>
            </w:r>
          </w:p>
        </w:tc>
        <w:tc>
          <w:tcPr>
            <w:tcW w:w="1701" w:type="dxa"/>
          </w:tcPr>
          <w:p w:rsidR="00234E53" w:rsidRPr="00234E53" w:rsidRDefault="00234E53" w:rsidP="00234E53">
            <w:pPr>
              <w:rPr>
                <w:rFonts w:ascii="Times New Roman" w:hAnsi="Times New Roman" w:cs="Times New Roman"/>
                <w:sz w:val="24"/>
                <w:szCs w:val="24"/>
                <w:lang w:val="en-US"/>
              </w:rPr>
            </w:pPr>
            <w:r>
              <w:rPr>
                <w:rFonts w:ascii="Times New Roman" w:hAnsi="Times New Roman" w:cs="Times New Roman"/>
                <w:sz w:val="24"/>
                <w:szCs w:val="24"/>
                <w:lang w:val="en-US"/>
              </w:rPr>
              <w:t>IIIa</w:t>
            </w:r>
          </w:p>
        </w:tc>
        <w:tc>
          <w:tcPr>
            <w:tcW w:w="5494" w:type="dxa"/>
          </w:tcPr>
          <w:p w:rsidR="00234E53" w:rsidRDefault="00C96D45" w:rsidP="00234E53">
            <w:pPr>
              <w:rPr>
                <w:rFonts w:ascii="Times New Roman" w:hAnsi="Times New Roman" w:cs="Times New Roman"/>
                <w:sz w:val="24"/>
                <w:szCs w:val="24"/>
              </w:rPr>
            </w:pPr>
            <w:r>
              <w:rPr>
                <w:rFonts w:ascii="Times New Roman" w:hAnsi="Times New Roman" w:cs="Times New Roman"/>
                <w:sz w:val="24"/>
                <w:szCs w:val="24"/>
              </w:rPr>
              <w:t>Менее 3 пораженных лимфатических узлов</w:t>
            </w:r>
          </w:p>
        </w:tc>
      </w:tr>
      <w:tr w:rsidR="00234E53" w:rsidTr="00C96D45">
        <w:tc>
          <w:tcPr>
            <w:tcW w:w="2376" w:type="dxa"/>
          </w:tcPr>
          <w:p w:rsidR="00234E53" w:rsidRDefault="00234E53" w:rsidP="00234E53">
            <w:pPr>
              <w:rPr>
                <w:rFonts w:ascii="Times New Roman" w:hAnsi="Times New Roman" w:cs="Times New Roman"/>
                <w:sz w:val="24"/>
                <w:szCs w:val="24"/>
              </w:rPr>
            </w:pPr>
            <w:r>
              <w:rPr>
                <w:rFonts w:ascii="Times New Roman" w:hAnsi="Times New Roman" w:cs="Times New Roman"/>
                <w:sz w:val="24"/>
                <w:szCs w:val="24"/>
                <w:lang w:val="en-US"/>
              </w:rPr>
              <w:t>T3-4N1M0</w:t>
            </w:r>
          </w:p>
        </w:tc>
        <w:tc>
          <w:tcPr>
            <w:tcW w:w="1701" w:type="dxa"/>
          </w:tcPr>
          <w:p w:rsidR="00234E53" w:rsidRPr="00234E53" w:rsidRDefault="00234E53" w:rsidP="00234E53">
            <w:pPr>
              <w:rPr>
                <w:rFonts w:ascii="Times New Roman" w:hAnsi="Times New Roman" w:cs="Times New Roman"/>
                <w:sz w:val="24"/>
                <w:szCs w:val="24"/>
                <w:lang w:val="en-US"/>
              </w:rPr>
            </w:pPr>
            <w:r>
              <w:rPr>
                <w:rFonts w:ascii="Times New Roman" w:hAnsi="Times New Roman" w:cs="Times New Roman"/>
                <w:sz w:val="24"/>
                <w:szCs w:val="24"/>
                <w:lang w:val="en-US"/>
              </w:rPr>
              <w:t>IIIb</w:t>
            </w:r>
          </w:p>
        </w:tc>
        <w:tc>
          <w:tcPr>
            <w:tcW w:w="5494" w:type="dxa"/>
          </w:tcPr>
          <w:p w:rsidR="00234E53" w:rsidRDefault="00C96D45" w:rsidP="00234E53">
            <w:pPr>
              <w:rPr>
                <w:rFonts w:ascii="Times New Roman" w:hAnsi="Times New Roman" w:cs="Times New Roman"/>
                <w:sz w:val="24"/>
                <w:szCs w:val="24"/>
              </w:rPr>
            </w:pPr>
            <w:r>
              <w:rPr>
                <w:rFonts w:ascii="Times New Roman" w:hAnsi="Times New Roman" w:cs="Times New Roman"/>
                <w:sz w:val="24"/>
                <w:szCs w:val="24"/>
              </w:rPr>
              <w:t>Более 3 пораженных лимфатических узлов</w:t>
            </w:r>
          </w:p>
        </w:tc>
      </w:tr>
      <w:tr w:rsidR="00234E53" w:rsidTr="00C96D45">
        <w:tc>
          <w:tcPr>
            <w:tcW w:w="2376" w:type="dxa"/>
          </w:tcPr>
          <w:p w:rsidR="00234E53" w:rsidRDefault="00234E53" w:rsidP="00234E53">
            <w:pPr>
              <w:rPr>
                <w:rFonts w:ascii="Times New Roman" w:hAnsi="Times New Roman" w:cs="Times New Roman"/>
                <w:sz w:val="24"/>
                <w:szCs w:val="24"/>
                <w:lang w:val="en-US"/>
              </w:rPr>
            </w:pPr>
            <w:r>
              <w:rPr>
                <w:rFonts w:ascii="Times New Roman" w:hAnsi="Times New Roman" w:cs="Times New Roman"/>
                <w:sz w:val="24"/>
                <w:szCs w:val="24"/>
                <w:lang w:val="en-US"/>
              </w:rPr>
              <w:t>T1-4N2M0</w:t>
            </w:r>
          </w:p>
        </w:tc>
        <w:tc>
          <w:tcPr>
            <w:tcW w:w="1701" w:type="dxa"/>
          </w:tcPr>
          <w:p w:rsidR="00234E53" w:rsidRPr="00234E53" w:rsidRDefault="00234E53" w:rsidP="00234E53">
            <w:pPr>
              <w:rPr>
                <w:rFonts w:ascii="Times New Roman" w:hAnsi="Times New Roman" w:cs="Times New Roman"/>
                <w:sz w:val="24"/>
                <w:szCs w:val="24"/>
                <w:lang w:val="en-US"/>
              </w:rPr>
            </w:pPr>
            <w:r>
              <w:rPr>
                <w:rFonts w:ascii="Times New Roman" w:hAnsi="Times New Roman" w:cs="Times New Roman"/>
                <w:sz w:val="24"/>
                <w:szCs w:val="24"/>
                <w:lang w:val="en-US"/>
              </w:rPr>
              <w:t>IIIc</w:t>
            </w:r>
          </w:p>
        </w:tc>
        <w:tc>
          <w:tcPr>
            <w:tcW w:w="5494" w:type="dxa"/>
          </w:tcPr>
          <w:p w:rsidR="00234E53" w:rsidRDefault="00C96D45" w:rsidP="00234E53">
            <w:pPr>
              <w:rPr>
                <w:rFonts w:ascii="Times New Roman" w:hAnsi="Times New Roman" w:cs="Times New Roman"/>
                <w:sz w:val="24"/>
                <w:szCs w:val="24"/>
              </w:rPr>
            </w:pPr>
            <w:r>
              <w:rPr>
                <w:rFonts w:ascii="Times New Roman" w:hAnsi="Times New Roman" w:cs="Times New Roman"/>
                <w:sz w:val="24"/>
                <w:szCs w:val="24"/>
              </w:rPr>
              <w:t>Более 4 пораженных лимфатических узлов</w:t>
            </w:r>
          </w:p>
        </w:tc>
      </w:tr>
      <w:tr w:rsidR="00234E53" w:rsidTr="00C96D45">
        <w:tc>
          <w:tcPr>
            <w:tcW w:w="2376" w:type="dxa"/>
          </w:tcPr>
          <w:p w:rsidR="00234E53" w:rsidRPr="00234E53" w:rsidRDefault="00234E53" w:rsidP="00234E53">
            <w:pPr>
              <w:rPr>
                <w:rFonts w:ascii="Times New Roman" w:hAnsi="Times New Roman" w:cs="Times New Roman"/>
                <w:sz w:val="24"/>
                <w:szCs w:val="24"/>
                <w:lang w:val="en-US"/>
              </w:rPr>
            </w:pPr>
            <w:r>
              <w:rPr>
                <w:rFonts w:ascii="Times New Roman" w:hAnsi="Times New Roman" w:cs="Times New Roman"/>
                <w:sz w:val="24"/>
                <w:szCs w:val="24"/>
              </w:rPr>
              <w:t xml:space="preserve">Любые </w:t>
            </w:r>
            <w:r>
              <w:rPr>
                <w:rFonts w:ascii="Times New Roman" w:hAnsi="Times New Roman" w:cs="Times New Roman"/>
                <w:sz w:val="24"/>
                <w:szCs w:val="24"/>
                <w:lang w:val="en-US"/>
              </w:rPr>
              <w:t xml:space="preserve">T </w:t>
            </w:r>
            <w:r>
              <w:rPr>
                <w:rFonts w:ascii="Times New Roman" w:hAnsi="Times New Roman" w:cs="Times New Roman"/>
                <w:sz w:val="24"/>
                <w:szCs w:val="24"/>
              </w:rPr>
              <w:t xml:space="preserve">и </w:t>
            </w:r>
            <w:r>
              <w:rPr>
                <w:rFonts w:ascii="Times New Roman" w:hAnsi="Times New Roman" w:cs="Times New Roman"/>
                <w:sz w:val="24"/>
                <w:szCs w:val="24"/>
                <w:lang w:val="en-US"/>
              </w:rPr>
              <w:t>N</w:t>
            </w:r>
            <w:r>
              <w:rPr>
                <w:rFonts w:ascii="Times New Roman" w:hAnsi="Times New Roman" w:cs="Times New Roman"/>
                <w:sz w:val="24"/>
                <w:szCs w:val="24"/>
              </w:rPr>
              <w:t>,</w:t>
            </w:r>
            <w:r>
              <w:rPr>
                <w:rFonts w:ascii="Times New Roman" w:hAnsi="Times New Roman" w:cs="Times New Roman"/>
                <w:sz w:val="24"/>
                <w:szCs w:val="24"/>
                <w:lang w:val="en-US"/>
              </w:rPr>
              <w:t>M1</w:t>
            </w:r>
          </w:p>
        </w:tc>
        <w:tc>
          <w:tcPr>
            <w:tcW w:w="1701" w:type="dxa"/>
          </w:tcPr>
          <w:p w:rsidR="00234E53" w:rsidRPr="00234E53" w:rsidRDefault="00234E53" w:rsidP="00234E53">
            <w:pP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5494" w:type="dxa"/>
          </w:tcPr>
          <w:p w:rsidR="00234E53" w:rsidRDefault="00C96D45" w:rsidP="00234E53">
            <w:pPr>
              <w:rPr>
                <w:rFonts w:ascii="Times New Roman" w:hAnsi="Times New Roman" w:cs="Times New Roman"/>
                <w:sz w:val="24"/>
                <w:szCs w:val="24"/>
              </w:rPr>
            </w:pPr>
            <w:r>
              <w:rPr>
                <w:rFonts w:ascii="Times New Roman" w:hAnsi="Times New Roman" w:cs="Times New Roman"/>
                <w:sz w:val="24"/>
                <w:szCs w:val="24"/>
              </w:rPr>
              <w:t>Отдаленные метастазы</w:t>
            </w:r>
          </w:p>
        </w:tc>
      </w:tr>
    </w:tbl>
    <w:p w:rsidR="00234E53" w:rsidRPr="00234E53" w:rsidRDefault="00234E53" w:rsidP="00234E53">
      <w:pPr>
        <w:ind w:firstLine="708"/>
        <w:rPr>
          <w:rFonts w:ascii="Times New Roman" w:hAnsi="Times New Roman" w:cs="Times New Roman"/>
          <w:sz w:val="24"/>
          <w:szCs w:val="24"/>
        </w:rPr>
      </w:pPr>
    </w:p>
    <w:p w:rsidR="007E56D9" w:rsidRDefault="00874FD0" w:rsidP="00874FD0">
      <w:pPr>
        <w:ind w:firstLine="708"/>
        <w:jc w:val="center"/>
        <w:rPr>
          <w:rFonts w:ascii="Times New Roman" w:hAnsi="Times New Roman" w:cs="Times New Roman"/>
          <w:b/>
          <w:sz w:val="24"/>
          <w:szCs w:val="24"/>
        </w:rPr>
      </w:pPr>
      <w:r w:rsidRPr="00874FD0">
        <w:rPr>
          <w:rFonts w:ascii="Times New Roman" w:hAnsi="Times New Roman" w:cs="Times New Roman"/>
          <w:b/>
          <w:sz w:val="24"/>
          <w:szCs w:val="24"/>
        </w:rPr>
        <w:t>Гистологическая классификация</w:t>
      </w:r>
    </w:p>
    <w:p w:rsidR="00874FD0" w:rsidRDefault="00874FD0" w:rsidP="00874FD0">
      <w:pPr>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исследования биопсийного материала, патологоанатом устанавливает стадию ракового процесса в зависимости от степени дифференцировки. Дифференцирование – это отличие одних клеток от других. Чем выше дифференцированность клетки, тем меньшей способностью к делению она обладают. Таким образом, чем дифференцированее раковая опухоль, тем лучше для больного.</w:t>
      </w:r>
    </w:p>
    <w:p w:rsidR="005D6328" w:rsidRDefault="005D6328" w:rsidP="00874FD0">
      <w:pPr>
        <w:ind w:firstLine="708"/>
        <w:jc w:val="both"/>
        <w:rPr>
          <w:rFonts w:ascii="Times New Roman" w:hAnsi="Times New Roman" w:cs="Times New Roman"/>
          <w:sz w:val="24"/>
          <w:szCs w:val="24"/>
        </w:rPr>
      </w:pPr>
      <w:r>
        <w:rPr>
          <w:rFonts w:ascii="Times New Roman" w:hAnsi="Times New Roman" w:cs="Times New Roman"/>
          <w:sz w:val="24"/>
          <w:szCs w:val="24"/>
        </w:rPr>
        <w:t>Выделят следующие гистологические стадии:</w:t>
      </w:r>
    </w:p>
    <w:p w:rsidR="005D6328" w:rsidRPr="005D6328" w:rsidRDefault="005D6328" w:rsidP="00874FD0">
      <w:pPr>
        <w:ind w:firstLine="708"/>
        <w:jc w:val="both"/>
        <w:rPr>
          <w:rFonts w:ascii="Times New Roman" w:hAnsi="Times New Roman" w:cs="Times New Roman"/>
          <w:sz w:val="24"/>
          <w:szCs w:val="24"/>
        </w:rPr>
      </w:pPr>
      <w:r>
        <w:rPr>
          <w:rFonts w:ascii="Times New Roman" w:hAnsi="Times New Roman" w:cs="Times New Roman"/>
          <w:sz w:val="24"/>
          <w:szCs w:val="24"/>
          <w:lang w:val="en-US"/>
        </w:rPr>
        <w:t>Gx</w:t>
      </w:r>
      <w:r>
        <w:rPr>
          <w:rFonts w:ascii="Times New Roman" w:hAnsi="Times New Roman" w:cs="Times New Roman"/>
          <w:sz w:val="24"/>
          <w:szCs w:val="24"/>
        </w:rPr>
        <w:t xml:space="preserve"> – степень зрелости опухоли определить невозможно</w:t>
      </w:r>
    </w:p>
    <w:p w:rsidR="005D6328" w:rsidRPr="005D6328" w:rsidRDefault="005D6328" w:rsidP="00874FD0">
      <w:pPr>
        <w:ind w:firstLine="708"/>
        <w:jc w:val="both"/>
        <w:rPr>
          <w:rFonts w:ascii="Times New Roman" w:hAnsi="Times New Roman" w:cs="Times New Roman"/>
          <w:sz w:val="24"/>
          <w:szCs w:val="24"/>
        </w:rPr>
      </w:pPr>
      <w:r>
        <w:rPr>
          <w:rFonts w:ascii="Times New Roman" w:hAnsi="Times New Roman" w:cs="Times New Roman"/>
          <w:sz w:val="24"/>
          <w:szCs w:val="24"/>
          <w:lang w:val="en-US"/>
        </w:rPr>
        <w:lastRenderedPageBreak/>
        <w:t>G</w:t>
      </w:r>
      <w:r w:rsidRPr="005D6328">
        <w:rPr>
          <w:rFonts w:ascii="Times New Roman" w:hAnsi="Times New Roman" w:cs="Times New Roman"/>
          <w:sz w:val="24"/>
          <w:szCs w:val="24"/>
        </w:rPr>
        <w:t>1</w:t>
      </w:r>
      <w:r>
        <w:rPr>
          <w:rFonts w:ascii="Times New Roman" w:hAnsi="Times New Roman" w:cs="Times New Roman"/>
          <w:sz w:val="24"/>
          <w:szCs w:val="24"/>
        </w:rPr>
        <w:t xml:space="preserve"> – высокодифференцированная опухоль</w:t>
      </w:r>
    </w:p>
    <w:p w:rsidR="005D6328" w:rsidRPr="005D6328" w:rsidRDefault="005D6328" w:rsidP="00874FD0">
      <w:pPr>
        <w:ind w:firstLine="708"/>
        <w:jc w:val="both"/>
        <w:rPr>
          <w:rFonts w:ascii="Times New Roman" w:hAnsi="Times New Roman" w:cs="Times New Roman"/>
          <w:sz w:val="24"/>
          <w:szCs w:val="24"/>
        </w:rPr>
      </w:pPr>
      <w:r>
        <w:rPr>
          <w:rFonts w:ascii="Times New Roman" w:hAnsi="Times New Roman" w:cs="Times New Roman"/>
          <w:sz w:val="24"/>
          <w:szCs w:val="24"/>
          <w:lang w:val="en-US"/>
        </w:rPr>
        <w:t>G</w:t>
      </w:r>
      <w:r w:rsidRPr="00811F43">
        <w:rPr>
          <w:rFonts w:ascii="Times New Roman" w:hAnsi="Times New Roman" w:cs="Times New Roman"/>
          <w:sz w:val="24"/>
          <w:szCs w:val="24"/>
        </w:rPr>
        <w:t>2</w:t>
      </w:r>
      <w:r>
        <w:rPr>
          <w:rFonts w:ascii="Times New Roman" w:hAnsi="Times New Roman" w:cs="Times New Roman"/>
          <w:sz w:val="24"/>
          <w:szCs w:val="24"/>
        </w:rPr>
        <w:t xml:space="preserve"> – умереннодифференцированная опухоль</w:t>
      </w:r>
    </w:p>
    <w:p w:rsidR="005D6328" w:rsidRPr="005D6328" w:rsidRDefault="005D6328" w:rsidP="00874FD0">
      <w:pPr>
        <w:ind w:firstLine="708"/>
        <w:jc w:val="both"/>
        <w:rPr>
          <w:rFonts w:ascii="Times New Roman" w:hAnsi="Times New Roman" w:cs="Times New Roman"/>
          <w:sz w:val="24"/>
          <w:szCs w:val="24"/>
        </w:rPr>
      </w:pPr>
      <w:r>
        <w:rPr>
          <w:rFonts w:ascii="Times New Roman" w:hAnsi="Times New Roman" w:cs="Times New Roman"/>
          <w:sz w:val="24"/>
          <w:szCs w:val="24"/>
          <w:lang w:val="en-US"/>
        </w:rPr>
        <w:t>G</w:t>
      </w:r>
      <w:r w:rsidRPr="00811F43">
        <w:rPr>
          <w:rFonts w:ascii="Times New Roman" w:hAnsi="Times New Roman" w:cs="Times New Roman"/>
          <w:sz w:val="24"/>
          <w:szCs w:val="24"/>
        </w:rPr>
        <w:t>3</w:t>
      </w:r>
      <w:r>
        <w:rPr>
          <w:rFonts w:ascii="Times New Roman" w:hAnsi="Times New Roman" w:cs="Times New Roman"/>
          <w:sz w:val="24"/>
          <w:szCs w:val="24"/>
        </w:rPr>
        <w:t xml:space="preserve"> – низкодифференцированная опухоль</w:t>
      </w:r>
    </w:p>
    <w:p w:rsidR="005D6328" w:rsidRDefault="005D6328" w:rsidP="00874FD0">
      <w:pPr>
        <w:ind w:firstLine="708"/>
        <w:jc w:val="both"/>
        <w:rPr>
          <w:rFonts w:ascii="Times New Roman" w:hAnsi="Times New Roman" w:cs="Times New Roman"/>
          <w:sz w:val="24"/>
          <w:szCs w:val="24"/>
        </w:rPr>
      </w:pPr>
      <w:r>
        <w:rPr>
          <w:rFonts w:ascii="Times New Roman" w:hAnsi="Times New Roman" w:cs="Times New Roman"/>
          <w:sz w:val="24"/>
          <w:szCs w:val="24"/>
          <w:lang w:val="en-US"/>
        </w:rPr>
        <w:t>G</w:t>
      </w:r>
      <w:r w:rsidRPr="00811F43">
        <w:rPr>
          <w:rFonts w:ascii="Times New Roman" w:hAnsi="Times New Roman" w:cs="Times New Roman"/>
          <w:sz w:val="24"/>
          <w:szCs w:val="24"/>
        </w:rPr>
        <w:t xml:space="preserve">4 – </w:t>
      </w:r>
      <w:r>
        <w:rPr>
          <w:rFonts w:ascii="Times New Roman" w:hAnsi="Times New Roman" w:cs="Times New Roman"/>
          <w:sz w:val="24"/>
          <w:szCs w:val="24"/>
        </w:rPr>
        <w:t>недифференцированная опухоль</w:t>
      </w:r>
    </w:p>
    <w:p w:rsidR="006B4BFD" w:rsidRDefault="006B4BFD" w:rsidP="00874FD0">
      <w:pPr>
        <w:ind w:firstLine="708"/>
        <w:jc w:val="both"/>
        <w:rPr>
          <w:rFonts w:ascii="Times New Roman" w:hAnsi="Times New Roman" w:cs="Times New Roman"/>
          <w:sz w:val="24"/>
          <w:szCs w:val="24"/>
        </w:rPr>
      </w:pPr>
    </w:p>
    <w:p w:rsidR="00C432A3" w:rsidRPr="006B4BFD" w:rsidRDefault="00C432A3" w:rsidP="00874FD0">
      <w:pPr>
        <w:ind w:firstLine="708"/>
        <w:jc w:val="both"/>
        <w:rPr>
          <w:rFonts w:ascii="Times New Roman" w:hAnsi="Times New Roman" w:cs="Times New Roman"/>
          <w:b/>
          <w:sz w:val="24"/>
          <w:szCs w:val="24"/>
        </w:rPr>
      </w:pPr>
      <w:r w:rsidRPr="006B4BFD">
        <w:rPr>
          <w:rFonts w:ascii="Times New Roman" w:hAnsi="Times New Roman" w:cs="Times New Roman"/>
          <w:b/>
          <w:sz w:val="24"/>
          <w:szCs w:val="24"/>
        </w:rPr>
        <w:t>Список использованных источников</w:t>
      </w:r>
      <w:r w:rsidR="004D4133" w:rsidRPr="006B4BFD">
        <w:rPr>
          <w:rFonts w:ascii="Times New Roman" w:hAnsi="Times New Roman" w:cs="Times New Roman"/>
          <w:b/>
          <w:sz w:val="24"/>
          <w:szCs w:val="24"/>
        </w:rPr>
        <w:t>:</w:t>
      </w:r>
      <w:r w:rsidR="001C72D8" w:rsidRPr="006B4BFD">
        <w:rPr>
          <w:rFonts w:ascii="Times New Roman" w:hAnsi="Times New Roman" w:cs="Times New Roman"/>
          <w:b/>
          <w:sz w:val="24"/>
          <w:szCs w:val="24"/>
        </w:rPr>
        <w:t xml:space="preserve"> </w:t>
      </w:r>
    </w:p>
    <w:p w:rsidR="004D4133" w:rsidRPr="00EA005D" w:rsidRDefault="001C72D8" w:rsidP="009F4089">
      <w:pPr>
        <w:pStyle w:val="a4"/>
        <w:numPr>
          <w:ilvl w:val="0"/>
          <w:numId w:val="3"/>
        </w:numPr>
        <w:jc w:val="both"/>
        <w:rPr>
          <w:rFonts w:ascii="Times New Roman" w:hAnsi="Times New Roman" w:cs="Times New Roman"/>
          <w:sz w:val="24"/>
          <w:szCs w:val="24"/>
        </w:rPr>
      </w:pPr>
      <w:r w:rsidRPr="00EA005D">
        <w:rPr>
          <w:rFonts w:ascii="Times New Roman" w:hAnsi="Times New Roman" w:cs="Times New Roman"/>
          <w:sz w:val="24"/>
          <w:szCs w:val="24"/>
          <w:lang w:val="en-US"/>
        </w:rPr>
        <w:t xml:space="preserve">What are the risk factors for colorectal cancer? </w:t>
      </w:r>
      <w:r w:rsidRPr="00EA005D">
        <w:rPr>
          <w:rFonts w:ascii="Times New Roman" w:hAnsi="Times New Roman" w:cs="Times New Roman"/>
          <w:sz w:val="24"/>
          <w:szCs w:val="24"/>
        </w:rPr>
        <w:t xml:space="preserve">[электронный ресурс: </w:t>
      </w:r>
      <w:r w:rsidRPr="00EA005D">
        <w:rPr>
          <w:rFonts w:ascii="Times New Roman" w:hAnsi="Times New Roman" w:cs="Times New Roman"/>
          <w:sz w:val="24"/>
          <w:szCs w:val="24"/>
          <w:lang w:val="en-US"/>
        </w:rPr>
        <w:t>http</w:t>
      </w:r>
      <w:r w:rsidRPr="00EA005D">
        <w:rPr>
          <w:rFonts w:ascii="Times New Roman" w:hAnsi="Times New Roman" w:cs="Times New Roman"/>
          <w:sz w:val="24"/>
          <w:szCs w:val="24"/>
        </w:rPr>
        <w:t>://</w:t>
      </w:r>
      <w:r w:rsidRPr="00EA005D">
        <w:rPr>
          <w:rFonts w:ascii="Times New Roman" w:hAnsi="Times New Roman" w:cs="Times New Roman"/>
          <w:sz w:val="24"/>
          <w:szCs w:val="24"/>
          <w:lang w:val="en-US"/>
        </w:rPr>
        <w:t>www</w:t>
      </w:r>
      <w:r w:rsidRPr="00EA005D">
        <w:rPr>
          <w:rFonts w:ascii="Times New Roman" w:hAnsi="Times New Roman" w:cs="Times New Roman"/>
          <w:sz w:val="24"/>
          <w:szCs w:val="24"/>
        </w:rPr>
        <w:t>.</w:t>
      </w:r>
      <w:r w:rsidRPr="00EA005D">
        <w:rPr>
          <w:rFonts w:ascii="Times New Roman" w:hAnsi="Times New Roman" w:cs="Times New Roman"/>
          <w:sz w:val="24"/>
          <w:szCs w:val="24"/>
          <w:lang w:val="en-US"/>
        </w:rPr>
        <w:t>cancer</w:t>
      </w:r>
      <w:r w:rsidRPr="00EA005D">
        <w:rPr>
          <w:rFonts w:ascii="Times New Roman" w:hAnsi="Times New Roman" w:cs="Times New Roman"/>
          <w:sz w:val="24"/>
          <w:szCs w:val="24"/>
        </w:rPr>
        <w:t>.</w:t>
      </w:r>
      <w:r w:rsidRPr="00EA005D">
        <w:rPr>
          <w:rFonts w:ascii="Times New Roman" w:hAnsi="Times New Roman" w:cs="Times New Roman"/>
          <w:sz w:val="24"/>
          <w:szCs w:val="24"/>
          <w:lang w:val="en-US"/>
        </w:rPr>
        <w:t>org</w:t>
      </w:r>
      <w:r w:rsidRPr="00EA005D">
        <w:rPr>
          <w:rFonts w:ascii="Times New Roman" w:hAnsi="Times New Roman" w:cs="Times New Roman"/>
          <w:sz w:val="24"/>
          <w:szCs w:val="24"/>
        </w:rPr>
        <w:t>/</w:t>
      </w:r>
      <w:r w:rsidRPr="00EA005D">
        <w:rPr>
          <w:rFonts w:ascii="Times New Roman" w:hAnsi="Times New Roman" w:cs="Times New Roman"/>
          <w:sz w:val="24"/>
          <w:szCs w:val="24"/>
          <w:lang w:val="en-US"/>
        </w:rPr>
        <w:t>cancer</w:t>
      </w:r>
      <w:r w:rsidRPr="00EA005D">
        <w:rPr>
          <w:rFonts w:ascii="Times New Roman" w:hAnsi="Times New Roman" w:cs="Times New Roman"/>
          <w:sz w:val="24"/>
          <w:szCs w:val="24"/>
        </w:rPr>
        <w:t>/</w:t>
      </w:r>
      <w:proofErr w:type="spellStart"/>
      <w:r w:rsidRPr="00EA005D">
        <w:rPr>
          <w:rFonts w:ascii="Times New Roman" w:hAnsi="Times New Roman" w:cs="Times New Roman"/>
          <w:sz w:val="24"/>
          <w:szCs w:val="24"/>
          <w:lang w:val="en-US"/>
        </w:rPr>
        <w:t>colonandrectumcancer</w:t>
      </w:r>
      <w:proofErr w:type="spellEnd"/>
      <w:r w:rsidRPr="00EA005D">
        <w:rPr>
          <w:rFonts w:ascii="Times New Roman" w:hAnsi="Times New Roman" w:cs="Times New Roman"/>
          <w:sz w:val="24"/>
          <w:szCs w:val="24"/>
        </w:rPr>
        <w:t>/</w:t>
      </w:r>
      <w:proofErr w:type="spellStart"/>
      <w:r w:rsidRPr="00EA005D">
        <w:rPr>
          <w:rFonts w:ascii="Times New Roman" w:hAnsi="Times New Roman" w:cs="Times New Roman"/>
          <w:sz w:val="24"/>
          <w:szCs w:val="24"/>
          <w:lang w:val="en-US"/>
        </w:rPr>
        <w:t>detailedguide</w:t>
      </w:r>
      <w:proofErr w:type="spellEnd"/>
      <w:r w:rsidRPr="00EA005D">
        <w:rPr>
          <w:rFonts w:ascii="Times New Roman" w:hAnsi="Times New Roman" w:cs="Times New Roman"/>
          <w:sz w:val="24"/>
          <w:szCs w:val="24"/>
        </w:rPr>
        <w:t>/</w:t>
      </w:r>
      <w:r w:rsidRPr="00EA005D">
        <w:rPr>
          <w:rFonts w:ascii="Times New Roman" w:hAnsi="Times New Roman" w:cs="Times New Roman"/>
          <w:sz w:val="24"/>
          <w:szCs w:val="24"/>
          <w:lang w:val="en-US"/>
        </w:rPr>
        <w:t>colorectal</w:t>
      </w:r>
      <w:r w:rsidRPr="00EA005D">
        <w:rPr>
          <w:rFonts w:ascii="Times New Roman" w:hAnsi="Times New Roman" w:cs="Times New Roman"/>
          <w:sz w:val="24"/>
          <w:szCs w:val="24"/>
        </w:rPr>
        <w:t>-</w:t>
      </w:r>
      <w:r w:rsidRPr="00EA005D">
        <w:rPr>
          <w:rFonts w:ascii="Times New Roman" w:hAnsi="Times New Roman" w:cs="Times New Roman"/>
          <w:sz w:val="24"/>
          <w:szCs w:val="24"/>
          <w:lang w:val="en-US"/>
        </w:rPr>
        <w:t>cancer</w:t>
      </w:r>
      <w:r w:rsidRPr="00EA005D">
        <w:rPr>
          <w:rFonts w:ascii="Times New Roman" w:hAnsi="Times New Roman" w:cs="Times New Roman"/>
          <w:sz w:val="24"/>
          <w:szCs w:val="24"/>
        </w:rPr>
        <w:t>-</w:t>
      </w:r>
      <w:r w:rsidRPr="00EA005D">
        <w:rPr>
          <w:rFonts w:ascii="Times New Roman" w:hAnsi="Times New Roman" w:cs="Times New Roman"/>
          <w:sz w:val="24"/>
          <w:szCs w:val="24"/>
          <w:lang w:val="en-US"/>
        </w:rPr>
        <w:t>risk</w:t>
      </w:r>
      <w:r w:rsidRPr="00EA005D">
        <w:rPr>
          <w:rFonts w:ascii="Times New Roman" w:hAnsi="Times New Roman" w:cs="Times New Roman"/>
          <w:sz w:val="24"/>
          <w:szCs w:val="24"/>
        </w:rPr>
        <w:t>-</w:t>
      </w:r>
      <w:r w:rsidRPr="00EA005D">
        <w:rPr>
          <w:rFonts w:ascii="Times New Roman" w:hAnsi="Times New Roman" w:cs="Times New Roman"/>
          <w:sz w:val="24"/>
          <w:szCs w:val="24"/>
          <w:lang w:val="en-US"/>
        </w:rPr>
        <w:t>factors</w:t>
      </w:r>
      <w:r w:rsidRPr="00EA005D">
        <w:rPr>
          <w:rFonts w:ascii="Times New Roman" w:hAnsi="Times New Roman" w:cs="Times New Roman"/>
          <w:sz w:val="24"/>
          <w:szCs w:val="24"/>
        </w:rPr>
        <w:t xml:space="preserve"> (дата обращения 17.04.2015)]</w:t>
      </w:r>
      <w:r w:rsidR="00E55C22" w:rsidRPr="00E55C22">
        <w:rPr>
          <w:rFonts w:ascii="Times New Roman" w:hAnsi="Times New Roman" w:cs="Times New Roman"/>
          <w:sz w:val="24"/>
          <w:szCs w:val="24"/>
        </w:rPr>
        <w:t>.</w:t>
      </w:r>
    </w:p>
    <w:p w:rsidR="001C72D8" w:rsidRPr="00EA005D" w:rsidRDefault="001C72D8" w:rsidP="009F4089">
      <w:pPr>
        <w:pStyle w:val="a4"/>
        <w:numPr>
          <w:ilvl w:val="0"/>
          <w:numId w:val="3"/>
        </w:numPr>
        <w:jc w:val="both"/>
        <w:rPr>
          <w:rFonts w:ascii="Times New Roman" w:hAnsi="Times New Roman" w:cs="Times New Roman"/>
          <w:sz w:val="24"/>
          <w:szCs w:val="24"/>
        </w:rPr>
      </w:pPr>
      <w:r w:rsidRPr="00EA005D">
        <w:rPr>
          <w:rFonts w:ascii="Times New Roman" w:hAnsi="Times New Roman" w:cs="Times New Roman"/>
          <w:sz w:val="24"/>
          <w:szCs w:val="24"/>
        </w:rPr>
        <w:t>Чиссов В.И. Клинические рекомендации. Онкология. С.333-334.</w:t>
      </w:r>
    </w:p>
    <w:p w:rsidR="00BE4A6E" w:rsidRPr="00EA005D" w:rsidRDefault="00BE4A6E" w:rsidP="009F4089">
      <w:pPr>
        <w:pStyle w:val="a4"/>
        <w:numPr>
          <w:ilvl w:val="0"/>
          <w:numId w:val="3"/>
        </w:numPr>
        <w:jc w:val="both"/>
        <w:rPr>
          <w:rFonts w:ascii="Times New Roman" w:hAnsi="Times New Roman" w:cs="Times New Roman"/>
          <w:sz w:val="24"/>
          <w:szCs w:val="24"/>
        </w:rPr>
      </w:pPr>
      <w:r w:rsidRPr="00EA005D">
        <w:rPr>
          <w:rFonts w:ascii="Times New Roman" w:hAnsi="Times New Roman" w:cs="Times New Roman"/>
          <w:sz w:val="24"/>
          <w:szCs w:val="24"/>
        </w:rPr>
        <w:t>Чиссов В.И. Клинические рекомендации. Онкология. С.</w:t>
      </w:r>
      <w:r w:rsidRPr="00EA005D">
        <w:rPr>
          <w:rFonts w:ascii="Times New Roman" w:hAnsi="Times New Roman" w:cs="Times New Roman"/>
          <w:sz w:val="24"/>
          <w:szCs w:val="24"/>
          <w:lang w:val="en-US"/>
        </w:rPr>
        <w:t>124</w:t>
      </w:r>
      <w:r w:rsidRPr="00EA005D">
        <w:rPr>
          <w:rFonts w:ascii="Times New Roman" w:hAnsi="Times New Roman" w:cs="Times New Roman"/>
          <w:sz w:val="24"/>
          <w:szCs w:val="24"/>
        </w:rPr>
        <w:t>.</w:t>
      </w:r>
    </w:p>
    <w:p w:rsidR="00A55A00" w:rsidRPr="00E55C22" w:rsidRDefault="00A55A00" w:rsidP="009F4089">
      <w:pPr>
        <w:pStyle w:val="a4"/>
        <w:numPr>
          <w:ilvl w:val="0"/>
          <w:numId w:val="3"/>
        </w:numPr>
        <w:jc w:val="both"/>
        <w:rPr>
          <w:rFonts w:ascii="Times New Roman" w:hAnsi="Times New Roman" w:cs="Times New Roman"/>
          <w:sz w:val="24"/>
          <w:szCs w:val="24"/>
        </w:rPr>
      </w:pPr>
      <w:r w:rsidRPr="00EA005D">
        <w:rPr>
          <w:rFonts w:ascii="Times New Roman" w:hAnsi="Times New Roman" w:cs="Times New Roman"/>
          <w:sz w:val="24"/>
          <w:szCs w:val="24"/>
          <w:lang w:val="en-US"/>
        </w:rPr>
        <w:t xml:space="preserve">Do we know what cases colorectal cancer? </w:t>
      </w:r>
      <w:r w:rsidRPr="00E55C22">
        <w:rPr>
          <w:rFonts w:ascii="Times New Roman" w:hAnsi="Times New Roman" w:cs="Times New Roman"/>
          <w:sz w:val="24"/>
          <w:szCs w:val="24"/>
        </w:rPr>
        <w:t>[</w:t>
      </w:r>
      <w:r w:rsidRPr="00EA005D">
        <w:rPr>
          <w:rFonts w:ascii="Times New Roman" w:hAnsi="Times New Roman" w:cs="Times New Roman"/>
          <w:sz w:val="24"/>
          <w:szCs w:val="24"/>
        </w:rPr>
        <w:t>электронный</w:t>
      </w:r>
      <w:r w:rsidRPr="00E55C22">
        <w:rPr>
          <w:rFonts w:ascii="Times New Roman" w:hAnsi="Times New Roman" w:cs="Times New Roman"/>
          <w:sz w:val="24"/>
          <w:szCs w:val="24"/>
        </w:rPr>
        <w:t xml:space="preserve"> </w:t>
      </w:r>
      <w:r w:rsidRPr="00EA005D">
        <w:rPr>
          <w:rFonts w:ascii="Times New Roman" w:hAnsi="Times New Roman" w:cs="Times New Roman"/>
          <w:sz w:val="24"/>
          <w:szCs w:val="24"/>
        </w:rPr>
        <w:t>ресурс</w:t>
      </w:r>
      <w:r w:rsidRPr="00E55C22">
        <w:rPr>
          <w:rFonts w:ascii="Times New Roman" w:hAnsi="Times New Roman" w:cs="Times New Roman"/>
          <w:sz w:val="24"/>
          <w:szCs w:val="24"/>
        </w:rPr>
        <w:t xml:space="preserve">: </w:t>
      </w:r>
      <w:r w:rsidRPr="00EA005D">
        <w:rPr>
          <w:rFonts w:ascii="Times New Roman" w:hAnsi="Times New Roman" w:cs="Times New Roman"/>
          <w:sz w:val="24"/>
          <w:szCs w:val="24"/>
          <w:lang w:val="en-US"/>
        </w:rPr>
        <w:t>http</w:t>
      </w:r>
      <w:r w:rsidRPr="00E55C22">
        <w:rPr>
          <w:rFonts w:ascii="Times New Roman" w:hAnsi="Times New Roman" w:cs="Times New Roman"/>
          <w:sz w:val="24"/>
          <w:szCs w:val="24"/>
        </w:rPr>
        <w:t>://</w:t>
      </w:r>
      <w:r w:rsidRPr="00EA005D">
        <w:rPr>
          <w:rFonts w:ascii="Times New Roman" w:hAnsi="Times New Roman" w:cs="Times New Roman"/>
          <w:sz w:val="24"/>
          <w:szCs w:val="24"/>
          <w:lang w:val="en-US"/>
        </w:rPr>
        <w:t>www</w:t>
      </w:r>
      <w:r w:rsidRPr="00E55C22">
        <w:rPr>
          <w:rFonts w:ascii="Times New Roman" w:hAnsi="Times New Roman" w:cs="Times New Roman"/>
          <w:sz w:val="24"/>
          <w:szCs w:val="24"/>
        </w:rPr>
        <w:t>.</w:t>
      </w:r>
      <w:r w:rsidRPr="00EA005D">
        <w:rPr>
          <w:rFonts w:ascii="Times New Roman" w:hAnsi="Times New Roman" w:cs="Times New Roman"/>
          <w:sz w:val="24"/>
          <w:szCs w:val="24"/>
          <w:lang w:val="en-US"/>
        </w:rPr>
        <w:t>cancer</w:t>
      </w:r>
      <w:r w:rsidRPr="00E55C22">
        <w:rPr>
          <w:rFonts w:ascii="Times New Roman" w:hAnsi="Times New Roman" w:cs="Times New Roman"/>
          <w:sz w:val="24"/>
          <w:szCs w:val="24"/>
        </w:rPr>
        <w:t>.</w:t>
      </w:r>
      <w:r w:rsidRPr="00EA005D">
        <w:rPr>
          <w:rFonts w:ascii="Times New Roman" w:hAnsi="Times New Roman" w:cs="Times New Roman"/>
          <w:sz w:val="24"/>
          <w:szCs w:val="24"/>
          <w:lang w:val="en-US"/>
        </w:rPr>
        <w:t>org</w:t>
      </w:r>
      <w:r w:rsidRPr="00E55C22">
        <w:rPr>
          <w:rFonts w:ascii="Times New Roman" w:hAnsi="Times New Roman" w:cs="Times New Roman"/>
          <w:sz w:val="24"/>
          <w:szCs w:val="24"/>
        </w:rPr>
        <w:t>/</w:t>
      </w:r>
      <w:r w:rsidRPr="00EA005D">
        <w:rPr>
          <w:rFonts w:ascii="Times New Roman" w:hAnsi="Times New Roman" w:cs="Times New Roman"/>
          <w:sz w:val="24"/>
          <w:szCs w:val="24"/>
          <w:lang w:val="en-US"/>
        </w:rPr>
        <w:t>cancer</w:t>
      </w:r>
      <w:r w:rsidRPr="00E55C22">
        <w:rPr>
          <w:rFonts w:ascii="Times New Roman" w:hAnsi="Times New Roman" w:cs="Times New Roman"/>
          <w:sz w:val="24"/>
          <w:szCs w:val="24"/>
        </w:rPr>
        <w:t>/</w:t>
      </w:r>
      <w:proofErr w:type="spellStart"/>
      <w:r w:rsidRPr="00EA005D">
        <w:rPr>
          <w:rFonts w:ascii="Times New Roman" w:hAnsi="Times New Roman" w:cs="Times New Roman"/>
          <w:sz w:val="24"/>
          <w:szCs w:val="24"/>
          <w:lang w:val="en-US"/>
        </w:rPr>
        <w:t>colonandrectumcancer</w:t>
      </w:r>
      <w:proofErr w:type="spellEnd"/>
      <w:r w:rsidRPr="00E55C22">
        <w:rPr>
          <w:rFonts w:ascii="Times New Roman" w:hAnsi="Times New Roman" w:cs="Times New Roman"/>
          <w:sz w:val="24"/>
          <w:szCs w:val="24"/>
        </w:rPr>
        <w:t>/</w:t>
      </w:r>
      <w:proofErr w:type="spellStart"/>
      <w:r w:rsidRPr="00EA005D">
        <w:rPr>
          <w:rFonts w:ascii="Times New Roman" w:hAnsi="Times New Roman" w:cs="Times New Roman"/>
          <w:sz w:val="24"/>
          <w:szCs w:val="24"/>
          <w:lang w:val="en-US"/>
        </w:rPr>
        <w:t>detailedguide</w:t>
      </w:r>
      <w:proofErr w:type="spellEnd"/>
      <w:r w:rsidRPr="00E55C22">
        <w:rPr>
          <w:rFonts w:ascii="Times New Roman" w:hAnsi="Times New Roman" w:cs="Times New Roman"/>
          <w:sz w:val="24"/>
          <w:szCs w:val="24"/>
        </w:rPr>
        <w:t>/</w:t>
      </w:r>
      <w:r w:rsidRPr="00EA005D">
        <w:rPr>
          <w:rFonts w:ascii="Times New Roman" w:hAnsi="Times New Roman" w:cs="Times New Roman"/>
          <w:sz w:val="24"/>
          <w:szCs w:val="24"/>
          <w:lang w:val="en-US"/>
        </w:rPr>
        <w:t>colorectal</w:t>
      </w:r>
      <w:r w:rsidRPr="00E55C22">
        <w:rPr>
          <w:rFonts w:ascii="Times New Roman" w:hAnsi="Times New Roman" w:cs="Times New Roman"/>
          <w:sz w:val="24"/>
          <w:szCs w:val="24"/>
        </w:rPr>
        <w:t>-</w:t>
      </w:r>
      <w:r w:rsidRPr="00EA005D">
        <w:rPr>
          <w:rFonts w:ascii="Times New Roman" w:hAnsi="Times New Roman" w:cs="Times New Roman"/>
          <w:sz w:val="24"/>
          <w:szCs w:val="24"/>
          <w:lang w:val="en-US"/>
        </w:rPr>
        <w:t>cancer</w:t>
      </w:r>
      <w:r w:rsidRPr="00E55C22">
        <w:rPr>
          <w:rFonts w:ascii="Times New Roman" w:hAnsi="Times New Roman" w:cs="Times New Roman"/>
          <w:sz w:val="24"/>
          <w:szCs w:val="24"/>
        </w:rPr>
        <w:t>-</w:t>
      </w:r>
      <w:r w:rsidRPr="00EA005D">
        <w:rPr>
          <w:rFonts w:ascii="Times New Roman" w:hAnsi="Times New Roman" w:cs="Times New Roman"/>
          <w:sz w:val="24"/>
          <w:szCs w:val="24"/>
          <w:lang w:val="en-US"/>
        </w:rPr>
        <w:t>what</w:t>
      </w:r>
      <w:r w:rsidRPr="00E55C22">
        <w:rPr>
          <w:rFonts w:ascii="Times New Roman" w:hAnsi="Times New Roman" w:cs="Times New Roman"/>
          <w:sz w:val="24"/>
          <w:szCs w:val="24"/>
        </w:rPr>
        <w:t>-</w:t>
      </w:r>
      <w:r w:rsidRPr="00EA005D">
        <w:rPr>
          <w:rFonts w:ascii="Times New Roman" w:hAnsi="Times New Roman" w:cs="Times New Roman"/>
          <w:sz w:val="24"/>
          <w:szCs w:val="24"/>
          <w:lang w:val="en-US"/>
        </w:rPr>
        <w:t>causes</w:t>
      </w:r>
      <w:r w:rsidRPr="00E55C22">
        <w:rPr>
          <w:rFonts w:ascii="Times New Roman" w:hAnsi="Times New Roman" w:cs="Times New Roman"/>
          <w:sz w:val="24"/>
          <w:szCs w:val="24"/>
        </w:rPr>
        <w:t xml:space="preserve"> (</w:t>
      </w:r>
      <w:r w:rsidRPr="00EA005D">
        <w:rPr>
          <w:rFonts w:ascii="Times New Roman" w:hAnsi="Times New Roman" w:cs="Times New Roman"/>
          <w:sz w:val="24"/>
          <w:szCs w:val="24"/>
        </w:rPr>
        <w:t>дата</w:t>
      </w:r>
      <w:r w:rsidRPr="00E55C22">
        <w:rPr>
          <w:rFonts w:ascii="Times New Roman" w:hAnsi="Times New Roman" w:cs="Times New Roman"/>
          <w:sz w:val="24"/>
          <w:szCs w:val="24"/>
        </w:rPr>
        <w:t xml:space="preserve"> </w:t>
      </w:r>
      <w:r w:rsidRPr="00EA005D">
        <w:rPr>
          <w:rFonts w:ascii="Times New Roman" w:hAnsi="Times New Roman" w:cs="Times New Roman"/>
          <w:sz w:val="24"/>
          <w:szCs w:val="24"/>
        </w:rPr>
        <w:t>обращения</w:t>
      </w:r>
      <w:r w:rsidRPr="00E55C22">
        <w:rPr>
          <w:rFonts w:ascii="Times New Roman" w:hAnsi="Times New Roman" w:cs="Times New Roman"/>
          <w:sz w:val="24"/>
          <w:szCs w:val="24"/>
        </w:rPr>
        <w:t xml:space="preserve"> 17.04.2015)]</w:t>
      </w:r>
      <w:r w:rsidR="00E55C22" w:rsidRPr="00E55C22">
        <w:rPr>
          <w:rFonts w:ascii="Times New Roman" w:hAnsi="Times New Roman" w:cs="Times New Roman"/>
          <w:sz w:val="24"/>
          <w:szCs w:val="24"/>
        </w:rPr>
        <w:t>.</w:t>
      </w:r>
    </w:p>
    <w:p w:rsidR="006F4510" w:rsidRPr="00EA005D" w:rsidRDefault="00765D1E" w:rsidP="009F4089">
      <w:pPr>
        <w:pStyle w:val="a4"/>
        <w:numPr>
          <w:ilvl w:val="0"/>
          <w:numId w:val="3"/>
        </w:numPr>
        <w:jc w:val="both"/>
        <w:rPr>
          <w:rFonts w:ascii="Times New Roman" w:hAnsi="Times New Roman" w:cs="Times New Roman"/>
          <w:sz w:val="24"/>
          <w:szCs w:val="24"/>
          <w:lang w:val="en-US"/>
        </w:rPr>
      </w:pPr>
      <w:r w:rsidRPr="00EA005D">
        <w:rPr>
          <w:rFonts w:ascii="Times New Roman" w:hAnsi="Times New Roman" w:cs="Times New Roman"/>
          <w:sz w:val="24"/>
          <w:szCs w:val="24"/>
          <w:lang w:val="en-US"/>
        </w:rPr>
        <w:t>Impor</w:t>
      </w:r>
      <w:r w:rsidR="006F4510" w:rsidRPr="00EA005D">
        <w:rPr>
          <w:rFonts w:ascii="Times New Roman" w:hAnsi="Times New Roman" w:cs="Times New Roman"/>
          <w:sz w:val="24"/>
          <w:szCs w:val="24"/>
          <w:lang w:val="en-US"/>
        </w:rPr>
        <w:t xml:space="preserve">tance of colorectal cancer </w:t>
      </w:r>
      <w:proofErr w:type="spellStart"/>
      <w:r w:rsidR="006F4510" w:rsidRPr="00EA005D">
        <w:rPr>
          <w:rFonts w:ascii="Times New Roman" w:hAnsi="Times New Roman" w:cs="Times New Roman"/>
          <w:sz w:val="24"/>
          <w:szCs w:val="24"/>
          <w:lang w:val="en-US"/>
        </w:rPr>
        <w:t>sreening</w:t>
      </w:r>
      <w:proofErr w:type="spellEnd"/>
      <w:r w:rsidR="006F4510" w:rsidRPr="00EA005D">
        <w:rPr>
          <w:rFonts w:ascii="Times New Roman" w:hAnsi="Times New Roman" w:cs="Times New Roman"/>
          <w:sz w:val="24"/>
          <w:szCs w:val="24"/>
          <w:lang w:val="en-US"/>
        </w:rPr>
        <w:t xml:space="preserve"> [</w:t>
      </w:r>
      <w:r w:rsidR="006F4510" w:rsidRPr="00EA005D">
        <w:rPr>
          <w:rFonts w:ascii="Times New Roman" w:hAnsi="Times New Roman" w:cs="Times New Roman"/>
          <w:sz w:val="24"/>
          <w:szCs w:val="24"/>
        </w:rPr>
        <w:t>электронный</w:t>
      </w:r>
      <w:r w:rsidR="006F4510" w:rsidRPr="00EA005D">
        <w:rPr>
          <w:rFonts w:ascii="Times New Roman" w:hAnsi="Times New Roman" w:cs="Times New Roman"/>
          <w:sz w:val="24"/>
          <w:szCs w:val="24"/>
          <w:lang w:val="en-US"/>
        </w:rPr>
        <w:t xml:space="preserve"> </w:t>
      </w:r>
      <w:r w:rsidR="006F4510" w:rsidRPr="00EA005D">
        <w:rPr>
          <w:rFonts w:ascii="Times New Roman" w:hAnsi="Times New Roman" w:cs="Times New Roman"/>
          <w:sz w:val="24"/>
          <w:szCs w:val="24"/>
        </w:rPr>
        <w:t>ресурс</w:t>
      </w:r>
      <w:r w:rsidR="006F4510" w:rsidRPr="00EA005D">
        <w:rPr>
          <w:rFonts w:ascii="Times New Roman" w:hAnsi="Times New Roman" w:cs="Times New Roman"/>
          <w:sz w:val="24"/>
          <w:szCs w:val="24"/>
          <w:lang w:val="en-US"/>
        </w:rPr>
        <w:t>: http://www.cancer.org/cancer/colonandrectumcancer/moreinformation/colonandrectumcancerearlydetection/colorectal-cancer-early-detection-importance-of-crc-screening (</w:t>
      </w:r>
      <w:r w:rsidR="006F4510" w:rsidRPr="00EA005D">
        <w:rPr>
          <w:rFonts w:ascii="Times New Roman" w:hAnsi="Times New Roman" w:cs="Times New Roman"/>
          <w:sz w:val="24"/>
          <w:szCs w:val="24"/>
        </w:rPr>
        <w:t>дата</w:t>
      </w:r>
      <w:r w:rsidR="006F4510" w:rsidRPr="00EA005D">
        <w:rPr>
          <w:rFonts w:ascii="Times New Roman" w:hAnsi="Times New Roman" w:cs="Times New Roman"/>
          <w:sz w:val="24"/>
          <w:szCs w:val="24"/>
          <w:lang w:val="en-US"/>
        </w:rPr>
        <w:t xml:space="preserve"> </w:t>
      </w:r>
      <w:r w:rsidR="006F4510" w:rsidRPr="00EA005D">
        <w:rPr>
          <w:rFonts w:ascii="Times New Roman" w:hAnsi="Times New Roman" w:cs="Times New Roman"/>
          <w:sz w:val="24"/>
          <w:szCs w:val="24"/>
        </w:rPr>
        <w:t>обращения</w:t>
      </w:r>
      <w:r w:rsidR="006F4510" w:rsidRPr="00EA005D">
        <w:rPr>
          <w:rFonts w:ascii="Times New Roman" w:hAnsi="Times New Roman" w:cs="Times New Roman"/>
          <w:sz w:val="24"/>
          <w:szCs w:val="24"/>
          <w:lang w:val="en-US"/>
        </w:rPr>
        <w:t xml:space="preserve"> 17.04.2015)]</w:t>
      </w:r>
      <w:r w:rsidR="00E55C22">
        <w:rPr>
          <w:rFonts w:ascii="Times New Roman" w:hAnsi="Times New Roman" w:cs="Times New Roman"/>
          <w:sz w:val="24"/>
          <w:szCs w:val="24"/>
          <w:lang w:val="en-US"/>
        </w:rPr>
        <w:t>.</w:t>
      </w:r>
    </w:p>
    <w:p w:rsidR="00EA005D" w:rsidRPr="00EA005D" w:rsidRDefault="00EA005D" w:rsidP="009F4089">
      <w:pPr>
        <w:pStyle w:val="a4"/>
        <w:numPr>
          <w:ilvl w:val="0"/>
          <w:numId w:val="3"/>
        </w:numPr>
        <w:jc w:val="both"/>
        <w:rPr>
          <w:rFonts w:ascii="Times New Roman" w:hAnsi="Times New Roman" w:cs="Times New Roman"/>
          <w:sz w:val="24"/>
          <w:szCs w:val="24"/>
          <w:lang w:val="en-US"/>
        </w:rPr>
      </w:pPr>
      <w:r w:rsidRPr="00EA005D">
        <w:rPr>
          <w:rFonts w:ascii="Times New Roman" w:hAnsi="Times New Roman" w:cs="Times New Roman"/>
          <w:sz w:val="24"/>
          <w:szCs w:val="24"/>
          <w:lang w:val="en-US"/>
        </w:rPr>
        <w:t xml:space="preserve">Colorectal cancer screening test </w:t>
      </w:r>
      <w:r w:rsidR="000A0B63">
        <w:rPr>
          <w:rFonts w:ascii="Times New Roman" w:hAnsi="Times New Roman" w:cs="Times New Roman"/>
          <w:sz w:val="24"/>
          <w:szCs w:val="24"/>
          <w:lang w:val="en-US"/>
        </w:rPr>
        <w:t>[</w:t>
      </w:r>
      <w:r w:rsidRPr="00EA005D">
        <w:rPr>
          <w:rFonts w:ascii="Times New Roman" w:hAnsi="Times New Roman" w:cs="Times New Roman"/>
          <w:sz w:val="24"/>
          <w:szCs w:val="24"/>
        </w:rPr>
        <w:t>электронный</w:t>
      </w:r>
      <w:r w:rsidRPr="00EA005D">
        <w:rPr>
          <w:rFonts w:ascii="Times New Roman" w:hAnsi="Times New Roman" w:cs="Times New Roman"/>
          <w:sz w:val="24"/>
          <w:szCs w:val="24"/>
          <w:lang w:val="en-US"/>
        </w:rPr>
        <w:t xml:space="preserve"> </w:t>
      </w:r>
      <w:r w:rsidRPr="00EA005D">
        <w:rPr>
          <w:rFonts w:ascii="Times New Roman" w:hAnsi="Times New Roman" w:cs="Times New Roman"/>
          <w:sz w:val="24"/>
          <w:szCs w:val="24"/>
        </w:rPr>
        <w:t>ресурс</w:t>
      </w:r>
      <w:r w:rsidRPr="00EA005D">
        <w:rPr>
          <w:rFonts w:ascii="Times New Roman" w:hAnsi="Times New Roman" w:cs="Times New Roman"/>
          <w:sz w:val="24"/>
          <w:szCs w:val="24"/>
          <w:lang w:val="en-US"/>
        </w:rPr>
        <w:t>: http://www.cancer.org/cancer/colonandrectumcancer/moreinformation/colonandrectumcancerearlydetection/colorectal-cancer-early-detection-screening-tests-used (</w:t>
      </w:r>
      <w:r w:rsidRPr="00EA005D">
        <w:rPr>
          <w:rFonts w:ascii="Times New Roman" w:hAnsi="Times New Roman" w:cs="Times New Roman"/>
          <w:sz w:val="24"/>
          <w:szCs w:val="24"/>
        </w:rPr>
        <w:t>дата</w:t>
      </w:r>
      <w:r w:rsidRPr="00EA005D">
        <w:rPr>
          <w:rFonts w:ascii="Times New Roman" w:hAnsi="Times New Roman" w:cs="Times New Roman"/>
          <w:sz w:val="24"/>
          <w:szCs w:val="24"/>
          <w:lang w:val="en-US"/>
        </w:rPr>
        <w:t xml:space="preserve"> </w:t>
      </w:r>
      <w:r w:rsidRPr="00EA005D">
        <w:rPr>
          <w:rFonts w:ascii="Times New Roman" w:hAnsi="Times New Roman" w:cs="Times New Roman"/>
          <w:sz w:val="24"/>
          <w:szCs w:val="24"/>
        </w:rPr>
        <w:t>обращения</w:t>
      </w:r>
      <w:r w:rsidRPr="00EA005D">
        <w:rPr>
          <w:rFonts w:ascii="Times New Roman" w:hAnsi="Times New Roman" w:cs="Times New Roman"/>
          <w:sz w:val="24"/>
          <w:szCs w:val="24"/>
          <w:lang w:val="en-US"/>
        </w:rPr>
        <w:t xml:space="preserve"> 18.04.2015)]</w:t>
      </w:r>
      <w:r w:rsidR="00E55C22">
        <w:rPr>
          <w:rFonts w:ascii="Times New Roman" w:hAnsi="Times New Roman" w:cs="Times New Roman"/>
          <w:sz w:val="24"/>
          <w:szCs w:val="24"/>
          <w:lang w:val="en-US"/>
        </w:rPr>
        <w:t>.</w:t>
      </w:r>
    </w:p>
    <w:p w:rsidR="008B056C" w:rsidRPr="00E55C22" w:rsidRDefault="0013068C" w:rsidP="009F4089">
      <w:pPr>
        <w:pStyle w:val="a4"/>
        <w:numPr>
          <w:ilvl w:val="0"/>
          <w:numId w:val="3"/>
        </w:numPr>
        <w:jc w:val="both"/>
        <w:rPr>
          <w:rFonts w:ascii="Times New Roman" w:hAnsi="Times New Roman" w:cs="Times New Roman"/>
          <w:b/>
          <w:sz w:val="24"/>
          <w:szCs w:val="24"/>
        </w:rPr>
      </w:pPr>
      <w:proofErr w:type="spellStart"/>
      <w:r>
        <w:rPr>
          <w:rFonts w:ascii="Times New Roman" w:hAnsi="Times New Roman" w:cs="Times New Roman"/>
          <w:sz w:val="24"/>
          <w:szCs w:val="24"/>
        </w:rPr>
        <w:t>Колоскопия</w:t>
      </w:r>
      <w:proofErr w:type="spellEnd"/>
      <w:r w:rsidR="00D0584D">
        <w:rPr>
          <w:rFonts w:ascii="Times New Roman" w:hAnsi="Times New Roman" w:cs="Times New Roman"/>
          <w:sz w:val="24"/>
          <w:szCs w:val="24"/>
        </w:rPr>
        <w:t xml:space="preserve"> </w:t>
      </w:r>
      <w:r w:rsidRPr="0013068C">
        <w:rPr>
          <w:rFonts w:ascii="Times New Roman" w:hAnsi="Times New Roman" w:cs="Times New Roman"/>
          <w:sz w:val="24"/>
          <w:szCs w:val="24"/>
        </w:rPr>
        <w:t>[</w:t>
      </w:r>
      <w:r>
        <w:rPr>
          <w:rFonts w:ascii="Times New Roman" w:hAnsi="Times New Roman" w:cs="Times New Roman"/>
          <w:sz w:val="24"/>
          <w:szCs w:val="24"/>
        </w:rPr>
        <w:t xml:space="preserve">электронный ресурс </w:t>
      </w:r>
      <w:r w:rsidRPr="0013068C">
        <w:rPr>
          <w:rFonts w:ascii="Times New Roman" w:hAnsi="Times New Roman" w:cs="Times New Roman"/>
          <w:sz w:val="24"/>
          <w:szCs w:val="24"/>
          <w:lang w:val="en-US"/>
        </w:rPr>
        <w:t>http</w:t>
      </w:r>
      <w:r w:rsidRPr="0013068C">
        <w:rPr>
          <w:rFonts w:ascii="Times New Roman" w:hAnsi="Times New Roman" w:cs="Times New Roman"/>
          <w:sz w:val="24"/>
          <w:szCs w:val="24"/>
        </w:rPr>
        <w:t>://</w:t>
      </w:r>
      <w:r w:rsidRPr="0013068C">
        <w:rPr>
          <w:rFonts w:ascii="Times New Roman" w:hAnsi="Times New Roman" w:cs="Times New Roman"/>
          <w:sz w:val="24"/>
          <w:szCs w:val="24"/>
          <w:lang w:val="en-US"/>
        </w:rPr>
        <w:t>www</w:t>
      </w:r>
      <w:r w:rsidRPr="0013068C">
        <w:rPr>
          <w:rFonts w:ascii="Times New Roman" w:hAnsi="Times New Roman" w:cs="Times New Roman"/>
          <w:sz w:val="24"/>
          <w:szCs w:val="24"/>
        </w:rPr>
        <w:t>.</w:t>
      </w:r>
      <w:proofErr w:type="spellStart"/>
      <w:r w:rsidRPr="0013068C">
        <w:rPr>
          <w:rFonts w:ascii="Times New Roman" w:hAnsi="Times New Roman" w:cs="Times New Roman"/>
          <w:sz w:val="24"/>
          <w:szCs w:val="24"/>
          <w:lang w:val="en-US"/>
        </w:rPr>
        <w:t>colorectalcancer</w:t>
      </w:r>
      <w:proofErr w:type="spellEnd"/>
      <w:r w:rsidRPr="0013068C">
        <w:rPr>
          <w:rFonts w:ascii="Times New Roman" w:hAnsi="Times New Roman" w:cs="Times New Roman"/>
          <w:sz w:val="24"/>
          <w:szCs w:val="24"/>
        </w:rPr>
        <w:t>.</w:t>
      </w:r>
      <w:proofErr w:type="spellStart"/>
      <w:r w:rsidRPr="0013068C">
        <w:rPr>
          <w:rFonts w:ascii="Times New Roman" w:hAnsi="Times New Roman" w:cs="Times New Roman"/>
          <w:sz w:val="24"/>
          <w:szCs w:val="24"/>
          <w:lang w:val="en-US"/>
        </w:rPr>
        <w:t>ru</w:t>
      </w:r>
      <w:proofErr w:type="spellEnd"/>
      <w:r w:rsidRPr="0013068C">
        <w:rPr>
          <w:rFonts w:ascii="Times New Roman" w:hAnsi="Times New Roman" w:cs="Times New Roman"/>
          <w:sz w:val="24"/>
          <w:szCs w:val="24"/>
        </w:rPr>
        <w:t>/</w:t>
      </w:r>
      <w:proofErr w:type="spellStart"/>
      <w:r w:rsidRPr="0013068C">
        <w:rPr>
          <w:rFonts w:ascii="Times New Roman" w:hAnsi="Times New Roman" w:cs="Times New Roman"/>
          <w:sz w:val="24"/>
          <w:szCs w:val="24"/>
          <w:lang w:val="en-US"/>
        </w:rPr>
        <w:t>fcs</w:t>
      </w:r>
      <w:proofErr w:type="spellEnd"/>
      <w:r w:rsidRPr="0013068C">
        <w:rPr>
          <w:rFonts w:ascii="Times New Roman" w:hAnsi="Times New Roman" w:cs="Times New Roman"/>
          <w:sz w:val="24"/>
          <w:szCs w:val="24"/>
        </w:rPr>
        <w:t>/</w:t>
      </w:r>
      <w:r w:rsidRPr="0013068C">
        <w:rPr>
          <w:rFonts w:ascii="Times New Roman" w:hAnsi="Times New Roman" w:cs="Times New Roman"/>
          <w:sz w:val="24"/>
          <w:szCs w:val="24"/>
          <w:lang w:val="en-US"/>
        </w:rPr>
        <w:t>index</w:t>
      </w:r>
      <w:r w:rsidRPr="0013068C">
        <w:rPr>
          <w:rFonts w:ascii="Times New Roman" w:hAnsi="Times New Roman" w:cs="Times New Roman"/>
          <w:sz w:val="24"/>
          <w:szCs w:val="24"/>
        </w:rPr>
        <w:t>.</w:t>
      </w:r>
      <w:r w:rsidRPr="0013068C">
        <w:rPr>
          <w:rFonts w:ascii="Times New Roman" w:hAnsi="Times New Roman" w:cs="Times New Roman"/>
          <w:sz w:val="24"/>
          <w:szCs w:val="24"/>
          <w:lang w:val="en-US"/>
        </w:rPr>
        <w:t>html</w:t>
      </w:r>
      <w:r w:rsidRPr="0013068C">
        <w:rPr>
          <w:rFonts w:ascii="Times New Roman" w:hAnsi="Times New Roman" w:cs="Times New Roman"/>
          <w:b/>
          <w:sz w:val="24"/>
          <w:szCs w:val="24"/>
        </w:rPr>
        <w:t xml:space="preserve"> </w:t>
      </w:r>
      <w:r w:rsidRPr="0013068C">
        <w:rPr>
          <w:rFonts w:ascii="Times New Roman" w:hAnsi="Times New Roman" w:cs="Times New Roman"/>
          <w:sz w:val="24"/>
          <w:szCs w:val="24"/>
        </w:rPr>
        <w:t>(</w:t>
      </w:r>
      <w:r w:rsidR="00E55C22">
        <w:rPr>
          <w:rFonts w:ascii="Times New Roman" w:hAnsi="Times New Roman" w:cs="Times New Roman"/>
          <w:sz w:val="24"/>
          <w:szCs w:val="24"/>
        </w:rPr>
        <w:t>дата обращения 18</w:t>
      </w:r>
      <w:r>
        <w:rPr>
          <w:rFonts w:ascii="Times New Roman" w:hAnsi="Times New Roman" w:cs="Times New Roman"/>
          <w:sz w:val="24"/>
          <w:szCs w:val="24"/>
        </w:rPr>
        <w:t>.04.2015)</w:t>
      </w:r>
      <w:r w:rsidRPr="0013068C">
        <w:rPr>
          <w:rFonts w:ascii="Times New Roman" w:hAnsi="Times New Roman" w:cs="Times New Roman"/>
          <w:sz w:val="24"/>
          <w:szCs w:val="24"/>
        </w:rPr>
        <w:t>]</w:t>
      </w:r>
      <w:r w:rsidR="00E55C22" w:rsidRPr="00E55C22">
        <w:rPr>
          <w:rFonts w:ascii="Times New Roman" w:hAnsi="Times New Roman" w:cs="Times New Roman"/>
          <w:sz w:val="24"/>
          <w:szCs w:val="24"/>
        </w:rPr>
        <w:t>.</w:t>
      </w:r>
    </w:p>
    <w:p w:rsidR="00E55C22" w:rsidRPr="00E55C22" w:rsidRDefault="00E55C22" w:rsidP="009F4089">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Ирригография </w:t>
      </w:r>
      <w:r w:rsidRPr="00E55C22">
        <w:rPr>
          <w:rFonts w:ascii="Times New Roman" w:hAnsi="Times New Roman" w:cs="Times New Roman"/>
          <w:sz w:val="24"/>
          <w:szCs w:val="24"/>
        </w:rPr>
        <w:t>[</w:t>
      </w:r>
      <w:r w:rsidR="00E322DE">
        <w:rPr>
          <w:rFonts w:ascii="Times New Roman" w:hAnsi="Times New Roman" w:cs="Times New Roman"/>
          <w:sz w:val="24"/>
          <w:szCs w:val="24"/>
        </w:rPr>
        <w:t xml:space="preserve">электронный ресурс </w:t>
      </w:r>
      <w:r w:rsidRPr="00E55C22">
        <w:rPr>
          <w:rFonts w:ascii="Times New Roman" w:hAnsi="Times New Roman" w:cs="Times New Roman"/>
          <w:sz w:val="24"/>
          <w:szCs w:val="24"/>
        </w:rPr>
        <w:t>http://www.colorectalcancer.ru/irrigoskopy/index.html (</w:t>
      </w:r>
      <w:r>
        <w:rPr>
          <w:rFonts w:ascii="Times New Roman" w:hAnsi="Times New Roman" w:cs="Times New Roman"/>
          <w:sz w:val="24"/>
          <w:szCs w:val="24"/>
        </w:rPr>
        <w:t>дата обращения 18.04.2014)</w:t>
      </w:r>
      <w:r w:rsidRPr="00E55C22">
        <w:rPr>
          <w:rFonts w:ascii="Times New Roman" w:hAnsi="Times New Roman" w:cs="Times New Roman"/>
          <w:sz w:val="24"/>
          <w:szCs w:val="24"/>
        </w:rPr>
        <w:t>].</w:t>
      </w:r>
    </w:p>
    <w:p w:rsidR="00E55C22" w:rsidRPr="00E66445" w:rsidRDefault="00E322DE" w:rsidP="009F4089">
      <w:pPr>
        <w:pStyle w:val="a4"/>
        <w:numPr>
          <w:ilvl w:val="0"/>
          <w:numId w:val="3"/>
        </w:numPr>
        <w:jc w:val="both"/>
        <w:rPr>
          <w:rFonts w:ascii="Times New Roman" w:hAnsi="Times New Roman" w:cs="Times New Roman"/>
          <w:b/>
          <w:sz w:val="24"/>
          <w:szCs w:val="24"/>
          <w:lang w:val="en-US"/>
        </w:rPr>
      </w:pPr>
      <w:r>
        <w:rPr>
          <w:rFonts w:ascii="Times New Roman" w:hAnsi="Times New Roman" w:cs="Times New Roman"/>
          <w:sz w:val="24"/>
          <w:szCs w:val="24"/>
          <w:lang w:val="en-US"/>
        </w:rPr>
        <w:t>Signs and symptoms of colorectal cancer</w:t>
      </w:r>
      <w:r w:rsidRPr="00E322D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электронный</w:t>
      </w:r>
      <w:r w:rsidRPr="00E322DE">
        <w:rPr>
          <w:rFonts w:ascii="Times New Roman" w:hAnsi="Times New Roman" w:cs="Times New Roman"/>
          <w:sz w:val="24"/>
          <w:szCs w:val="24"/>
          <w:lang w:val="en-US"/>
        </w:rPr>
        <w:t xml:space="preserve"> </w:t>
      </w:r>
      <w:r>
        <w:rPr>
          <w:rFonts w:ascii="Times New Roman" w:hAnsi="Times New Roman" w:cs="Times New Roman"/>
          <w:sz w:val="24"/>
          <w:szCs w:val="24"/>
        </w:rPr>
        <w:t>ресурс</w:t>
      </w:r>
      <w:r w:rsidRPr="00E322DE">
        <w:rPr>
          <w:rFonts w:ascii="Times New Roman" w:hAnsi="Times New Roman" w:cs="Times New Roman"/>
          <w:sz w:val="24"/>
          <w:szCs w:val="24"/>
          <w:lang w:val="en-US"/>
        </w:rPr>
        <w:t xml:space="preserve"> http://www.cancer.org/cancer/colonandrectumcancer/moreinformation/colonandrectumcancerearlydetection/colorectal-cancer-early-detection-symptoms-of-crc (</w:t>
      </w:r>
      <w:r>
        <w:rPr>
          <w:rFonts w:ascii="Times New Roman" w:hAnsi="Times New Roman" w:cs="Times New Roman"/>
          <w:sz w:val="24"/>
          <w:szCs w:val="24"/>
        </w:rPr>
        <w:t>дата</w:t>
      </w:r>
      <w:r w:rsidRPr="00E322DE">
        <w:rPr>
          <w:rFonts w:ascii="Times New Roman" w:hAnsi="Times New Roman" w:cs="Times New Roman"/>
          <w:sz w:val="24"/>
          <w:szCs w:val="24"/>
          <w:lang w:val="en-US"/>
        </w:rPr>
        <w:t xml:space="preserve"> </w:t>
      </w:r>
      <w:r>
        <w:rPr>
          <w:rFonts w:ascii="Times New Roman" w:hAnsi="Times New Roman" w:cs="Times New Roman"/>
          <w:sz w:val="24"/>
          <w:szCs w:val="24"/>
        </w:rPr>
        <w:t>обращения</w:t>
      </w:r>
      <w:r w:rsidRPr="00E322DE">
        <w:rPr>
          <w:rFonts w:ascii="Times New Roman" w:hAnsi="Times New Roman" w:cs="Times New Roman"/>
          <w:sz w:val="24"/>
          <w:szCs w:val="24"/>
          <w:lang w:val="en-US"/>
        </w:rPr>
        <w:t xml:space="preserve"> 17.04.2015)</w:t>
      </w:r>
      <w:r>
        <w:rPr>
          <w:rFonts w:ascii="Times New Roman" w:hAnsi="Times New Roman" w:cs="Times New Roman"/>
          <w:sz w:val="24"/>
          <w:szCs w:val="24"/>
          <w:lang w:val="en-US"/>
        </w:rPr>
        <w:t>]</w:t>
      </w:r>
      <w:r w:rsidRPr="00E322DE">
        <w:rPr>
          <w:rFonts w:ascii="Times New Roman" w:hAnsi="Times New Roman" w:cs="Times New Roman"/>
          <w:sz w:val="24"/>
          <w:szCs w:val="24"/>
          <w:lang w:val="en-US"/>
        </w:rPr>
        <w:t>.</w:t>
      </w:r>
    </w:p>
    <w:p w:rsidR="00E66445" w:rsidRPr="00DA1772" w:rsidRDefault="00F206AF" w:rsidP="009F4089">
      <w:pPr>
        <w:pStyle w:val="a4"/>
        <w:numPr>
          <w:ilvl w:val="0"/>
          <w:numId w:val="3"/>
        </w:numPr>
        <w:jc w:val="both"/>
        <w:rPr>
          <w:rFonts w:ascii="Times New Roman" w:hAnsi="Times New Roman" w:cs="Times New Roman"/>
          <w:b/>
          <w:sz w:val="24"/>
          <w:szCs w:val="24"/>
        </w:rPr>
      </w:pPr>
      <w:r>
        <w:rPr>
          <w:rFonts w:ascii="Times New Roman" w:hAnsi="Times New Roman" w:cs="Times New Roman"/>
          <w:sz w:val="24"/>
          <w:szCs w:val="24"/>
          <w:lang w:val="en-US"/>
        </w:rPr>
        <w:t>How is colorectal cancer diagnosed</w:t>
      </w:r>
      <w:r w:rsidRPr="00F206AF">
        <w:rPr>
          <w:rFonts w:ascii="Times New Roman" w:hAnsi="Times New Roman" w:cs="Times New Roman"/>
          <w:sz w:val="24"/>
          <w:szCs w:val="24"/>
          <w:lang w:val="en-US"/>
        </w:rPr>
        <w:t xml:space="preserve">? </w:t>
      </w:r>
      <w:r w:rsidRPr="00F206AF">
        <w:rPr>
          <w:rFonts w:ascii="Times New Roman" w:hAnsi="Times New Roman" w:cs="Times New Roman"/>
          <w:sz w:val="24"/>
          <w:szCs w:val="24"/>
        </w:rPr>
        <w:t>[</w:t>
      </w:r>
      <w:r>
        <w:rPr>
          <w:rFonts w:ascii="Times New Roman" w:hAnsi="Times New Roman" w:cs="Times New Roman"/>
          <w:sz w:val="24"/>
          <w:szCs w:val="24"/>
        </w:rPr>
        <w:t xml:space="preserve">электронный ресурс </w:t>
      </w:r>
      <w:r w:rsidRPr="00F206AF">
        <w:rPr>
          <w:rFonts w:ascii="Times New Roman" w:hAnsi="Times New Roman" w:cs="Times New Roman"/>
          <w:sz w:val="24"/>
          <w:szCs w:val="24"/>
        </w:rPr>
        <w:t>http://www.cancer.org/cancer/colonandrectumcancer/detailedguide/colorectal-cancer-diagnosed</w:t>
      </w:r>
      <w:r>
        <w:rPr>
          <w:rFonts w:ascii="Times New Roman" w:hAnsi="Times New Roman" w:cs="Times New Roman"/>
          <w:sz w:val="24"/>
          <w:szCs w:val="24"/>
        </w:rPr>
        <w:t xml:space="preserve"> (дата обращения 18.04.2015)</w:t>
      </w:r>
      <w:r w:rsidRPr="00F206AF">
        <w:rPr>
          <w:rFonts w:ascii="Times New Roman" w:hAnsi="Times New Roman" w:cs="Times New Roman"/>
          <w:sz w:val="24"/>
          <w:szCs w:val="24"/>
        </w:rPr>
        <w:t>]</w:t>
      </w:r>
      <w:r w:rsidR="0036286F">
        <w:rPr>
          <w:rFonts w:ascii="Times New Roman" w:hAnsi="Times New Roman" w:cs="Times New Roman"/>
          <w:sz w:val="24"/>
          <w:szCs w:val="24"/>
        </w:rPr>
        <w:t>.</w:t>
      </w:r>
    </w:p>
    <w:p w:rsidR="00DA1772" w:rsidRPr="00C73BAC" w:rsidRDefault="001853DE" w:rsidP="009F4089">
      <w:pPr>
        <w:pStyle w:val="a4"/>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Е.Н. </w:t>
      </w:r>
      <w:proofErr w:type="spellStart"/>
      <w:r>
        <w:rPr>
          <w:rFonts w:ascii="Times New Roman" w:hAnsi="Times New Roman" w:cs="Times New Roman"/>
          <w:sz w:val="24"/>
          <w:szCs w:val="24"/>
        </w:rPr>
        <w:t>Имянитов</w:t>
      </w:r>
      <w:proofErr w:type="spellEnd"/>
      <w:r>
        <w:rPr>
          <w:rFonts w:ascii="Times New Roman" w:hAnsi="Times New Roman" w:cs="Times New Roman"/>
          <w:sz w:val="24"/>
          <w:szCs w:val="24"/>
        </w:rPr>
        <w:t xml:space="preserve">. Клинико-молекулярные аспекты </w:t>
      </w:r>
      <w:proofErr w:type="spellStart"/>
      <w:r>
        <w:rPr>
          <w:rFonts w:ascii="Times New Roman" w:hAnsi="Times New Roman" w:cs="Times New Roman"/>
          <w:sz w:val="24"/>
          <w:szCs w:val="24"/>
        </w:rPr>
        <w:t>колоректального</w:t>
      </w:r>
      <w:proofErr w:type="spellEnd"/>
      <w:r>
        <w:rPr>
          <w:rFonts w:ascii="Times New Roman" w:hAnsi="Times New Roman" w:cs="Times New Roman"/>
          <w:sz w:val="24"/>
          <w:szCs w:val="24"/>
        </w:rPr>
        <w:t xml:space="preserve"> рака: </w:t>
      </w:r>
      <w:proofErr w:type="spellStart"/>
      <w:r>
        <w:rPr>
          <w:rFonts w:ascii="Times New Roman" w:hAnsi="Times New Roman" w:cs="Times New Roman"/>
          <w:sz w:val="24"/>
          <w:szCs w:val="24"/>
        </w:rPr>
        <w:t>этиопатогенез</w:t>
      </w:r>
      <w:proofErr w:type="spellEnd"/>
      <w:r>
        <w:rPr>
          <w:rFonts w:ascii="Times New Roman" w:hAnsi="Times New Roman" w:cs="Times New Roman"/>
          <w:sz w:val="24"/>
          <w:szCs w:val="24"/>
        </w:rPr>
        <w:t xml:space="preserve">, профилактика, индивидуализация исследования </w:t>
      </w:r>
      <w:r w:rsidRPr="001853DE">
        <w:rPr>
          <w:rFonts w:ascii="Times New Roman" w:hAnsi="Times New Roman" w:cs="Times New Roman"/>
          <w:sz w:val="24"/>
          <w:szCs w:val="24"/>
        </w:rPr>
        <w:t>[</w:t>
      </w:r>
      <w:r w:rsidR="0051470C">
        <w:rPr>
          <w:rFonts w:ascii="Times New Roman" w:hAnsi="Times New Roman" w:cs="Times New Roman"/>
          <w:sz w:val="24"/>
          <w:szCs w:val="24"/>
        </w:rPr>
        <w:t xml:space="preserve">электронный ресурс </w:t>
      </w:r>
      <w:r w:rsidRPr="001853DE">
        <w:rPr>
          <w:rFonts w:ascii="Times New Roman" w:hAnsi="Times New Roman" w:cs="Times New Roman"/>
          <w:sz w:val="24"/>
          <w:szCs w:val="24"/>
          <w:lang w:val="en-US"/>
        </w:rPr>
        <w:t>http</w:t>
      </w:r>
      <w:r w:rsidRPr="001853DE">
        <w:rPr>
          <w:rFonts w:ascii="Times New Roman" w:hAnsi="Times New Roman" w:cs="Times New Roman"/>
          <w:sz w:val="24"/>
          <w:szCs w:val="24"/>
        </w:rPr>
        <w:t>://</w:t>
      </w:r>
      <w:r w:rsidRPr="001853DE">
        <w:rPr>
          <w:rFonts w:ascii="Times New Roman" w:hAnsi="Times New Roman" w:cs="Times New Roman"/>
          <w:sz w:val="24"/>
          <w:szCs w:val="24"/>
          <w:lang w:val="en-US"/>
        </w:rPr>
        <w:t>www</w:t>
      </w:r>
      <w:r w:rsidRPr="001853DE">
        <w:rPr>
          <w:rFonts w:ascii="Times New Roman" w:hAnsi="Times New Roman" w:cs="Times New Roman"/>
          <w:sz w:val="24"/>
          <w:szCs w:val="24"/>
        </w:rPr>
        <w:t>.</w:t>
      </w:r>
      <w:r w:rsidRPr="001853DE">
        <w:rPr>
          <w:rFonts w:ascii="Times New Roman" w:hAnsi="Times New Roman" w:cs="Times New Roman"/>
          <w:sz w:val="24"/>
          <w:szCs w:val="24"/>
          <w:lang w:val="en-US"/>
        </w:rPr>
        <w:t>rosoncoweb</w:t>
      </w:r>
      <w:r w:rsidRPr="001853DE">
        <w:rPr>
          <w:rFonts w:ascii="Times New Roman" w:hAnsi="Times New Roman" w:cs="Times New Roman"/>
          <w:sz w:val="24"/>
          <w:szCs w:val="24"/>
        </w:rPr>
        <w:t>.</w:t>
      </w:r>
      <w:r w:rsidRPr="001853DE">
        <w:rPr>
          <w:rFonts w:ascii="Times New Roman" w:hAnsi="Times New Roman" w:cs="Times New Roman"/>
          <w:sz w:val="24"/>
          <w:szCs w:val="24"/>
          <w:lang w:val="en-US"/>
        </w:rPr>
        <w:t>ru</w:t>
      </w:r>
      <w:r w:rsidRPr="001853DE">
        <w:rPr>
          <w:rFonts w:ascii="Times New Roman" w:hAnsi="Times New Roman" w:cs="Times New Roman"/>
          <w:sz w:val="24"/>
          <w:szCs w:val="24"/>
        </w:rPr>
        <w:t>/</w:t>
      </w:r>
      <w:r w:rsidRPr="001853DE">
        <w:rPr>
          <w:rFonts w:ascii="Times New Roman" w:hAnsi="Times New Roman" w:cs="Times New Roman"/>
          <w:sz w:val="24"/>
          <w:szCs w:val="24"/>
          <w:lang w:val="en-US"/>
        </w:rPr>
        <w:t>library</w:t>
      </w:r>
      <w:r w:rsidRPr="001853DE">
        <w:rPr>
          <w:rFonts w:ascii="Times New Roman" w:hAnsi="Times New Roman" w:cs="Times New Roman"/>
          <w:sz w:val="24"/>
          <w:szCs w:val="24"/>
        </w:rPr>
        <w:t>/</w:t>
      </w:r>
      <w:r w:rsidRPr="001853DE">
        <w:rPr>
          <w:rFonts w:ascii="Times New Roman" w:hAnsi="Times New Roman" w:cs="Times New Roman"/>
          <w:sz w:val="24"/>
          <w:szCs w:val="24"/>
          <w:lang w:val="en-US"/>
        </w:rPr>
        <w:t>journals</w:t>
      </w:r>
      <w:r w:rsidRPr="001853DE">
        <w:rPr>
          <w:rFonts w:ascii="Times New Roman" w:hAnsi="Times New Roman" w:cs="Times New Roman"/>
          <w:sz w:val="24"/>
          <w:szCs w:val="24"/>
        </w:rPr>
        <w:t>/</w:t>
      </w:r>
      <w:r w:rsidRPr="001853DE">
        <w:rPr>
          <w:rFonts w:ascii="Times New Roman" w:hAnsi="Times New Roman" w:cs="Times New Roman"/>
          <w:sz w:val="24"/>
          <w:szCs w:val="24"/>
          <w:lang w:val="en-US"/>
        </w:rPr>
        <w:t>practical</w:t>
      </w:r>
      <w:r w:rsidRPr="001853DE">
        <w:rPr>
          <w:rFonts w:ascii="Times New Roman" w:hAnsi="Times New Roman" w:cs="Times New Roman"/>
          <w:sz w:val="24"/>
          <w:szCs w:val="24"/>
        </w:rPr>
        <w:t>_</w:t>
      </w:r>
      <w:r w:rsidRPr="001853DE">
        <w:rPr>
          <w:rFonts w:ascii="Times New Roman" w:hAnsi="Times New Roman" w:cs="Times New Roman"/>
          <w:sz w:val="24"/>
          <w:szCs w:val="24"/>
          <w:lang w:val="en-US"/>
        </w:rPr>
        <w:t>oncology</w:t>
      </w:r>
      <w:r w:rsidRPr="001853DE">
        <w:rPr>
          <w:rFonts w:ascii="Times New Roman" w:hAnsi="Times New Roman" w:cs="Times New Roman"/>
          <w:sz w:val="24"/>
          <w:szCs w:val="24"/>
        </w:rPr>
        <w:t>/</w:t>
      </w:r>
      <w:r w:rsidRPr="001853DE">
        <w:rPr>
          <w:rFonts w:ascii="Times New Roman" w:hAnsi="Times New Roman" w:cs="Times New Roman"/>
          <w:sz w:val="24"/>
          <w:szCs w:val="24"/>
          <w:lang w:val="en-US"/>
        </w:rPr>
        <w:t>arh</w:t>
      </w:r>
      <w:r w:rsidRPr="001853DE">
        <w:rPr>
          <w:rFonts w:ascii="Times New Roman" w:hAnsi="Times New Roman" w:cs="Times New Roman"/>
          <w:sz w:val="24"/>
          <w:szCs w:val="24"/>
        </w:rPr>
        <w:t>022/01.</w:t>
      </w:r>
      <w:r w:rsidRPr="001853DE">
        <w:rPr>
          <w:rFonts w:ascii="Times New Roman" w:hAnsi="Times New Roman" w:cs="Times New Roman"/>
          <w:sz w:val="24"/>
          <w:szCs w:val="24"/>
          <w:lang w:val="en-US"/>
        </w:rPr>
        <w:t>pdf</w:t>
      </w:r>
      <w:r>
        <w:rPr>
          <w:rFonts w:ascii="Times New Roman" w:hAnsi="Times New Roman" w:cs="Times New Roman"/>
          <w:sz w:val="24"/>
          <w:szCs w:val="24"/>
        </w:rPr>
        <w:t xml:space="preserve"> (дата обращения 19.04.2015)</w:t>
      </w:r>
      <w:r w:rsidRPr="001853DE">
        <w:rPr>
          <w:rFonts w:ascii="Times New Roman" w:hAnsi="Times New Roman" w:cs="Times New Roman"/>
          <w:sz w:val="24"/>
          <w:szCs w:val="24"/>
        </w:rPr>
        <w:t>]</w:t>
      </w:r>
      <w:r>
        <w:rPr>
          <w:rFonts w:ascii="Times New Roman" w:hAnsi="Times New Roman" w:cs="Times New Roman"/>
          <w:sz w:val="24"/>
          <w:szCs w:val="24"/>
        </w:rPr>
        <w:t>.</w:t>
      </w:r>
    </w:p>
    <w:p w:rsidR="00C73BAC" w:rsidRPr="00F516B7" w:rsidRDefault="00C73BAC" w:rsidP="009F4089">
      <w:pPr>
        <w:pStyle w:val="a4"/>
        <w:numPr>
          <w:ilvl w:val="0"/>
          <w:numId w:val="3"/>
        </w:numPr>
        <w:jc w:val="both"/>
        <w:rPr>
          <w:rFonts w:ascii="Times New Roman" w:hAnsi="Times New Roman" w:cs="Times New Roman"/>
          <w:b/>
          <w:sz w:val="24"/>
          <w:szCs w:val="24"/>
        </w:rPr>
      </w:pPr>
      <w:r>
        <w:rPr>
          <w:rFonts w:ascii="Times New Roman" w:hAnsi="Times New Roman" w:cs="Times New Roman"/>
          <w:sz w:val="24"/>
          <w:szCs w:val="24"/>
          <w:lang w:val="en-US"/>
        </w:rPr>
        <w:lastRenderedPageBreak/>
        <w:t>How is colorectal cancer staged</w:t>
      </w:r>
      <w:r w:rsidRPr="00C73BA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73BAC">
        <w:rPr>
          <w:rFonts w:ascii="Times New Roman" w:hAnsi="Times New Roman" w:cs="Times New Roman"/>
          <w:sz w:val="24"/>
          <w:szCs w:val="24"/>
        </w:rPr>
        <w:t>[</w:t>
      </w:r>
      <w:r>
        <w:rPr>
          <w:rFonts w:ascii="Times New Roman" w:hAnsi="Times New Roman" w:cs="Times New Roman"/>
          <w:sz w:val="24"/>
          <w:szCs w:val="24"/>
        </w:rPr>
        <w:t xml:space="preserve">электронный ресурс </w:t>
      </w:r>
      <w:r w:rsidRPr="00C73BAC">
        <w:rPr>
          <w:rFonts w:ascii="Times New Roman" w:hAnsi="Times New Roman" w:cs="Times New Roman"/>
          <w:sz w:val="24"/>
          <w:szCs w:val="24"/>
        </w:rPr>
        <w:t>http://www.cancer.org/cancer/colonandrectumcancer/detailedguide/colorectal-cancer-staged</w:t>
      </w:r>
      <w:r>
        <w:rPr>
          <w:rFonts w:ascii="Times New Roman" w:hAnsi="Times New Roman" w:cs="Times New Roman"/>
          <w:sz w:val="24"/>
          <w:szCs w:val="24"/>
        </w:rPr>
        <w:t xml:space="preserve"> (дата обращения 19.04.2015)</w:t>
      </w:r>
      <w:r w:rsidRPr="00C73BAC">
        <w:rPr>
          <w:rFonts w:ascii="Times New Roman" w:hAnsi="Times New Roman" w:cs="Times New Roman"/>
          <w:sz w:val="24"/>
          <w:szCs w:val="24"/>
        </w:rPr>
        <w:t>]</w:t>
      </w:r>
      <w:r>
        <w:rPr>
          <w:rFonts w:ascii="Times New Roman" w:hAnsi="Times New Roman" w:cs="Times New Roman"/>
          <w:sz w:val="24"/>
          <w:szCs w:val="24"/>
        </w:rPr>
        <w:t>.</w:t>
      </w:r>
    </w:p>
    <w:p w:rsidR="00F516B7" w:rsidRPr="00890DEA" w:rsidRDefault="00F516B7" w:rsidP="009F4089">
      <w:pPr>
        <w:pStyle w:val="a4"/>
        <w:numPr>
          <w:ilvl w:val="0"/>
          <w:numId w:val="3"/>
        </w:numPr>
        <w:jc w:val="both"/>
        <w:rPr>
          <w:rFonts w:ascii="Times New Roman" w:hAnsi="Times New Roman" w:cs="Times New Roman"/>
          <w:b/>
          <w:sz w:val="24"/>
          <w:szCs w:val="24"/>
        </w:rPr>
      </w:pPr>
      <w:r w:rsidRPr="00EA005D">
        <w:rPr>
          <w:rFonts w:ascii="Times New Roman" w:hAnsi="Times New Roman" w:cs="Times New Roman"/>
          <w:sz w:val="24"/>
          <w:szCs w:val="24"/>
        </w:rPr>
        <w:t>Чиссов В.И. Клинические рекомендации. Онко</w:t>
      </w:r>
      <w:r>
        <w:rPr>
          <w:rFonts w:ascii="Times New Roman" w:hAnsi="Times New Roman" w:cs="Times New Roman"/>
          <w:sz w:val="24"/>
          <w:szCs w:val="24"/>
        </w:rPr>
        <w:t>логия. С.33</w:t>
      </w:r>
      <w:r>
        <w:rPr>
          <w:rFonts w:ascii="Times New Roman" w:hAnsi="Times New Roman" w:cs="Times New Roman"/>
          <w:sz w:val="24"/>
          <w:szCs w:val="24"/>
          <w:lang w:val="en-US"/>
        </w:rPr>
        <w:t>6</w:t>
      </w:r>
      <w:r>
        <w:rPr>
          <w:rFonts w:ascii="Times New Roman" w:hAnsi="Times New Roman" w:cs="Times New Roman"/>
          <w:sz w:val="24"/>
          <w:szCs w:val="24"/>
        </w:rPr>
        <w:t>-33</w:t>
      </w:r>
      <w:r>
        <w:rPr>
          <w:rFonts w:ascii="Times New Roman" w:hAnsi="Times New Roman" w:cs="Times New Roman"/>
          <w:sz w:val="24"/>
          <w:szCs w:val="24"/>
          <w:lang w:val="en-US"/>
        </w:rPr>
        <w:t>7.</w:t>
      </w:r>
    </w:p>
    <w:p w:rsidR="00890DEA" w:rsidRPr="00C73BAC" w:rsidRDefault="00890DEA" w:rsidP="009F4089">
      <w:pPr>
        <w:pStyle w:val="a4"/>
        <w:numPr>
          <w:ilvl w:val="0"/>
          <w:numId w:val="3"/>
        </w:numPr>
        <w:jc w:val="both"/>
        <w:rPr>
          <w:rFonts w:ascii="Times New Roman" w:hAnsi="Times New Roman" w:cs="Times New Roman"/>
          <w:b/>
          <w:sz w:val="24"/>
          <w:szCs w:val="24"/>
        </w:rPr>
      </w:pPr>
      <w:r>
        <w:rPr>
          <w:rFonts w:ascii="Times New Roman" w:hAnsi="Times New Roman" w:cs="Times New Roman"/>
          <w:sz w:val="24"/>
          <w:szCs w:val="24"/>
        </w:rPr>
        <w:t>Минимальные клинические рекоменд</w:t>
      </w:r>
      <w:r w:rsidR="0017437A">
        <w:rPr>
          <w:rFonts w:ascii="Times New Roman" w:hAnsi="Times New Roman" w:cs="Times New Roman"/>
          <w:sz w:val="24"/>
          <w:szCs w:val="24"/>
        </w:rPr>
        <w:t>а</w:t>
      </w:r>
      <w:r>
        <w:rPr>
          <w:rFonts w:ascii="Times New Roman" w:hAnsi="Times New Roman" w:cs="Times New Roman"/>
          <w:sz w:val="24"/>
          <w:szCs w:val="24"/>
        </w:rPr>
        <w:t>ции европейского общества медицинской онкологии (</w:t>
      </w:r>
      <w:r>
        <w:rPr>
          <w:rFonts w:ascii="Times New Roman" w:hAnsi="Times New Roman" w:cs="Times New Roman"/>
          <w:sz w:val="24"/>
          <w:szCs w:val="24"/>
          <w:lang w:val="en-US"/>
        </w:rPr>
        <w:t>ESMO</w:t>
      </w:r>
      <w:r w:rsidR="003F4D78">
        <w:rPr>
          <w:rFonts w:ascii="Times New Roman" w:hAnsi="Times New Roman" w:cs="Times New Roman"/>
          <w:sz w:val="24"/>
          <w:szCs w:val="24"/>
        </w:rPr>
        <w:t>)// С.112.</w:t>
      </w:r>
    </w:p>
    <w:sectPr w:rsidR="00890DEA" w:rsidRPr="00C73BAC" w:rsidSect="00AB00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259FF"/>
    <w:multiLevelType w:val="hybridMultilevel"/>
    <w:tmpl w:val="C8227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FB1F90"/>
    <w:multiLevelType w:val="hybridMultilevel"/>
    <w:tmpl w:val="464E761E"/>
    <w:lvl w:ilvl="0" w:tplc="E4E611DA">
      <w:start w:val="1"/>
      <w:numFmt w:val="decimal"/>
      <w:lvlText w:val="%1."/>
      <w:lvlJc w:val="left"/>
      <w:pPr>
        <w:ind w:left="2015" w:hanging="1164"/>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D277062"/>
    <w:multiLevelType w:val="hybridMultilevel"/>
    <w:tmpl w:val="779C00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B5BA3"/>
    <w:rsid w:val="00002BD7"/>
    <w:rsid w:val="00015278"/>
    <w:rsid w:val="00017719"/>
    <w:rsid w:val="00023283"/>
    <w:rsid w:val="00036B4C"/>
    <w:rsid w:val="0003733D"/>
    <w:rsid w:val="00045C74"/>
    <w:rsid w:val="00073BC2"/>
    <w:rsid w:val="000964A8"/>
    <w:rsid w:val="000A0B63"/>
    <w:rsid w:val="000A2700"/>
    <w:rsid w:val="000C1519"/>
    <w:rsid w:val="000C6F20"/>
    <w:rsid w:val="000D0238"/>
    <w:rsid w:val="000D032F"/>
    <w:rsid w:val="000D5B9E"/>
    <w:rsid w:val="000E1188"/>
    <w:rsid w:val="00105EAB"/>
    <w:rsid w:val="00112E3A"/>
    <w:rsid w:val="00115EF2"/>
    <w:rsid w:val="0013068C"/>
    <w:rsid w:val="001452A3"/>
    <w:rsid w:val="00145CA2"/>
    <w:rsid w:val="001648D2"/>
    <w:rsid w:val="00166C5B"/>
    <w:rsid w:val="0017437A"/>
    <w:rsid w:val="001853DE"/>
    <w:rsid w:val="001920F3"/>
    <w:rsid w:val="001A5205"/>
    <w:rsid w:val="001A6EEF"/>
    <w:rsid w:val="001B10A5"/>
    <w:rsid w:val="001C43EF"/>
    <w:rsid w:val="001C72D8"/>
    <w:rsid w:val="001D482E"/>
    <w:rsid w:val="001D6E60"/>
    <w:rsid w:val="001F2C49"/>
    <w:rsid w:val="001F4B46"/>
    <w:rsid w:val="001F7AAD"/>
    <w:rsid w:val="00201CB6"/>
    <w:rsid w:val="002237F1"/>
    <w:rsid w:val="00232BE5"/>
    <w:rsid w:val="00234E53"/>
    <w:rsid w:val="0023772B"/>
    <w:rsid w:val="0024167A"/>
    <w:rsid w:val="002528E8"/>
    <w:rsid w:val="002600F3"/>
    <w:rsid w:val="00260122"/>
    <w:rsid w:val="0026141E"/>
    <w:rsid w:val="00262303"/>
    <w:rsid w:val="0026398E"/>
    <w:rsid w:val="002640F4"/>
    <w:rsid w:val="00265A95"/>
    <w:rsid w:val="002A704C"/>
    <w:rsid w:val="002E3B42"/>
    <w:rsid w:val="002F3EE7"/>
    <w:rsid w:val="002F4F50"/>
    <w:rsid w:val="002F5859"/>
    <w:rsid w:val="00301180"/>
    <w:rsid w:val="00314601"/>
    <w:rsid w:val="00330321"/>
    <w:rsid w:val="00332412"/>
    <w:rsid w:val="00334208"/>
    <w:rsid w:val="003361C1"/>
    <w:rsid w:val="003369A8"/>
    <w:rsid w:val="00337E7B"/>
    <w:rsid w:val="003428C3"/>
    <w:rsid w:val="0036286F"/>
    <w:rsid w:val="003649EA"/>
    <w:rsid w:val="0036640A"/>
    <w:rsid w:val="00366709"/>
    <w:rsid w:val="003668C1"/>
    <w:rsid w:val="00371528"/>
    <w:rsid w:val="00381586"/>
    <w:rsid w:val="00382752"/>
    <w:rsid w:val="00382F8B"/>
    <w:rsid w:val="003834F8"/>
    <w:rsid w:val="0038489A"/>
    <w:rsid w:val="0039535B"/>
    <w:rsid w:val="003A6EF0"/>
    <w:rsid w:val="003B3F7B"/>
    <w:rsid w:val="003C25C9"/>
    <w:rsid w:val="003C2BFF"/>
    <w:rsid w:val="003C7DB9"/>
    <w:rsid w:val="003E643F"/>
    <w:rsid w:val="003F4D78"/>
    <w:rsid w:val="003F7BE3"/>
    <w:rsid w:val="004015A0"/>
    <w:rsid w:val="00406FF1"/>
    <w:rsid w:val="00412AAD"/>
    <w:rsid w:val="00440E8B"/>
    <w:rsid w:val="004417F0"/>
    <w:rsid w:val="0045135E"/>
    <w:rsid w:val="00457925"/>
    <w:rsid w:val="00462A16"/>
    <w:rsid w:val="004765D8"/>
    <w:rsid w:val="0048031A"/>
    <w:rsid w:val="0048132C"/>
    <w:rsid w:val="00485190"/>
    <w:rsid w:val="00492870"/>
    <w:rsid w:val="004B4A77"/>
    <w:rsid w:val="004B5BA3"/>
    <w:rsid w:val="004C5986"/>
    <w:rsid w:val="004C5D68"/>
    <w:rsid w:val="004D4133"/>
    <w:rsid w:val="004F0174"/>
    <w:rsid w:val="0051470C"/>
    <w:rsid w:val="00534CD4"/>
    <w:rsid w:val="005353CB"/>
    <w:rsid w:val="00541F16"/>
    <w:rsid w:val="00545336"/>
    <w:rsid w:val="00546794"/>
    <w:rsid w:val="005712D2"/>
    <w:rsid w:val="00575CF9"/>
    <w:rsid w:val="005831B2"/>
    <w:rsid w:val="005A2023"/>
    <w:rsid w:val="005B2372"/>
    <w:rsid w:val="005B4444"/>
    <w:rsid w:val="005B73BC"/>
    <w:rsid w:val="005C0A97"/>
    <w:rsid w:val="005C6CAD"/>
    <w:rsid w:val="005D6328"/>
    <w:rsid w:val="005D6AE9"/>
    <w:rsid w:val="005D6AF9"/>
    <w:rsid w:val="005E4B64"/>
    <w:rsid w:val="005E6599"/>
    <w:rsid w:val="005F00C2"/>
    <w:rsid w:val="005F2B07"/>
    <w:rsid w:val="00616B23"/>
    <w:rsid w:val="00621AD3"/>
    <w:rsid w:val="00623E39"/>
    <w:rsid w:val="00646208"/>
    <w:rsid w:val="00670467"/>
    <w:rsid w:val="00676907"/>
    <w:rsid w:val="00696D5D"/>
    <w:rsid w:val="006A3D2A"/>
    <w:rsid w:val="006B4BFD"/>
    <w:rsid w:val="006C3F67"/>
    <w:rsid w:val="006E14A2"/>
    <w:rsid w:val="006E1C2D"/>
    <w:rsid w:val="006F4510"/>
    <w:rsid w:val="007007BE"/>
    <w:rsid w:val="007009E6"/>
    <w:rsid w:val="00723686"/>
    <w:rsid w:val="00733E88"/>
    <w:rsid w:val="00736FE2"/>
    <w:rsid w:val="007453F7"/>
    <w:rsid w:val="0075165D"/>
    <w:rsid w:val="00752AD6"/>
    <w:rsid w:val="00756A59"/>
    <w:rsid w:val="00761EB1"/>
    <w:rsid w:val="007641D6"/>
    <w:rsid w:val="00765D1E"/>
    <w:rsid w:val="007730AE"/>
    <w:rsid w:val="00792046"/>
    <w:rsid w:val="00793908"/>
    <w:rsid w:val="00796193"/>
    <w:rsid w:val="007B49E6"/>
    <w:rsid w:val="007C2FD1"/>
    <w:rsid w:val="007D46AC"/>
    <w:rsid w:val="007E0ACA"/>
    <w:rsid w:val="007E56D9"/>
    <w:rsid w:val="007E57B9"/>
    <w:rsid w:val="007E5EFE"/>
    <w:rsid w:val="007F5393"/>
    <w:rsid w:val="007F629A"/>
    <w:rsid w:val="007F7A48"/>
    <w:rsid w:val="00811F43"/>
    <w:rsid w:val="00814E70"/>
    <w:rsid w:val="00821885"/>
    <w:rsid w:val="00823AE8"/>
    <w:rsid w:val="00823BF8"/>
    <w:rsid w:val="00867A95"/>
    <w:rsid w:val="00867EAE"/>
    <w:rsid w:val="00873871"/>
    <w:rsid w:val="00874FD0"/>
    <w:rsid w:val="00881B26"/>
    <w:rsid w:val="00883A7F"/>
    <w:rsid w:val="00890DEA"/>
    <w:rsid w:val="008931BD"/>
    <w:rsid w:val="008948AD"/>
    <w:rsid w:val="00894E65"/>
    <w:rsid w:val="008B056C"/>
    <w:rsid w:val="008B336F"/>
    <w:rsid w:val="008B623B"/>
    <w:rsid w:val="008C457F"/>
    <w:rsid w:val="008D221C"/>
    <w:rsid w:val="008D3316"/>
    <w:rsid w:val="008E4CC7"/>
    <w:rsid w:val="008E6AAF"/>
    <w:rsid w:val="008F6695"/>
    <w:rsid w:val="0090586B"/>
    <w:rsid w:val="0091562B"/>
    <w:rsid w:val="00915BAF"/>
    <w:rsid w:val="00935D0E"/>
    <w:rsid w:val="00970E1F"/>
    <w:rsid w:val="00985435"/>
    <w:rsid w:val="00996A33"/>
    <w:rsid w:val="009A0C30"/>
    <w:rsid w:val="009A5866"/>
    <w:rsid w:val="009B739B"/>
    <w:rsid w:val="009B7E84"/>
    <w:rsid w:val="009C25D9"/>
    <w:rsid w:val="009C6BDF"/>
    <w:rsid w:val="009D3D66"/>
    <w:rsid w:val="009D4843"/>
    <w:rsid w:val="009D6DFF"/>
    <w:rsid w:val="009F4089"/>
    <w:rsid w:val="00A100FE"/>
    <w:rsid w:val="00A10679"/>
    <w:rsid w:val="00A369A6"/>
    <w:rsid w:val="00A46531"/>
    <w:rsid w:val="00A55A00"/>
    <w:rsid w:val="00A55E96"/>
    <w:rsid w:val="00A61E4B"/>
    <w:rsid w:val="00A64ECD"/>
    <w:rsid w:val="00A7699E"/>
    <w:rsid w:val="00AB00DF"/>
    <w:rsid w:val="00AE0EC3"/>
    <w:rsid w:val="00AF0233"/>
    <w:rsid w:val="00AF3305"/>
    <w:rsid w:val="00AF466B"/>
    <w:rsid w:val="00B01AAF"/>
    <w:rsid w:val="00B0566C"/>
    <w:rsid w:val="00B207EB"/>
    <w:rsid w:val="00B2772E"/>
    <w:rsid w:val="00B433C7"/>
    <w:rsid w:val="00B453E5"/>
    <w:rsid w:val="00B5627B"/>
    <w:rsid w:val="00B7044E"/>
    <w:rsid w:val="00B70D64"/>
    <w:rsid w:val="00B7269B"/>
    <w:rsid w:val="00B81055"/>
    <w:rsid w:val="00B84274"/>
    <w:rsid w:val="00B8537E"/>
    <w:rsid w:val="00B900C2"/>
    <w:rsid w:val="00B92182"/>
    <w:rsid w:val="00B96DF8"/>
    <w:rsid w:val="00B97523"/>
    <w:rsid w:val="00BA0438"/>
    <w:rsid w:val="00BA06B8"/>
    <w:rsid w:val="00BA5707"/>
    <w:rsid w:val="00BB2B2E"/>
    <w:rsid w:val="00BB35CA"/>
    <w:rsid w:val="00BB3A43"/>
    <w:rsid w:val="00BB79EE"/>
    <w:rsid w:val="00BC5B9D"/>
    <w:rsid w:val="00BE45BF"/>
    <w:rsid w:val="00BE4A6E"/>
    <w:rsid w:val="00BE4B81"/>
    <w:rsid w:val="00BF0A0C"/>
    <w:rsid w:val="00BF2E90"/>
    <w:rsid w:val="00BF4594"/>
    <w:rsid w:val="00BF5011"/>
    <w:rsid w:val="00BF60E3"/>
    <w:rsid w:val="00BF64B1"/>
    <w:rsid w:val="00C00FC7"/>
    <w:rsid w:val="00C2026D"/>
    <w:rsid w:val="00C31210"/>
    <w:rsid w:val="00C3411B"/>
    <w:rsid w:val="00C36EF7"/>
    <w:rsid w:val="00C40961"/>
    <w:rsid w:val="00C41072"/>
    <w:rsid w:val="00C432A3"/>
    <w:rsid w:val="00C47470"/>
    <w:rsid w:val="00C53216"/>
    <w:rsid w:val="00C66CC8"/>
    <w:rsid w:val="00C677D2"/>
    <w:rsid w:val="00C73BAC"/>
    <w:rsid w:val="00C84548"/>
    <w:rsid w:val="00C95B29"/>
    <w:rsid w:val="00C96D45"/>
    <w:rsid w:val="00C97E5A"/>
    <w:rsid w:val="00CA09C0"/>
    <w:rsid w:val="00CB023C"/>
    <w:rsid w:val="00CB4CB7"/>
    <w:rsid w:val="00CB7150"/>
    <w:rsid w:val="00CC0B22"/>
    <w:rsid w:val="00CC7878"/>
    <w:rsid w:val="00CD6DCC"/>
    <w:rsid w:val="00CE1B4F"/>
    <w:rsid w:val="00CE5BF2"/>
    <w:rsid w:val="00CF0478"/>
    <w:rsid w:val="00CF0C9F"/>
    <w:rsid w:val="00D0584D"/>
    <w:rsid w:val="00D07EEF"/>
    <w:rsid w:val="00D23A3D"/>
    <w:rsid w:val="00D32F4F"/>
    <w:rsid w:val="00D350DA"/>
    <w:rsid w:val="00D420A7"/>
    <w:rsid w:val="00D44D78"/>
    <w:rsid w:val="00D5097F"/>
    <w:rsid w:val="00D5785C"/>
    <w:rsid w:val="00D74599"/>
    <w:rsid w:val="00D80FA4"/>
    <w:rsid w:val="00D8403B"/>
    <w:rsid w:val="00DA1772"/>
    <w:rsid w:val="00DA485F"/>
    <w:rsid w:val="00DB1751"/>
    <w:rsid w:val="00DC2DD2"/>
    <w:rsid w:val="00DD6635"/>
    <w:rsid w:val="00DF19B8"/>
    <w:rsid w:val="00DF21EF"/>
    <w:rsid w:val="00E104D8"/>
    <w:rsid w:val="00E24A79"/>
    <w:rsid w:val="00E322DE"/>
    <w:rsid w:val="00E55C22"/>
    <w:rsid w:val="00E66445"/>
    <w:rsid w:val="00E72196"/>
    <w:rsid w:val="00E872A4"/>
    <w:rsid w:val="00E95BFA"/>
    <w:rsid w:val="00EA005D"/>
    <w:rsid w:val="00EA5A53"/>
    <w:rsid w:val="00EB722D"/>
    <w:rsid w:val="00EB782D"/>
    <w:rsid w:val="00EB78E6"/>
    <w:rsid w:val="00ED2E24"/>
    <w:rsid w:val="00ED32EB"/>
    <w:rsid w:val="00ED552B"/>
    <w:rsid w:val="00EE15F7"/>
    <w:rsid w:val="00EE3212"/>
    <w:rsid w:val="00EF3889"/>
    <w:rsid w:val="00F04B3D"/>
    <w:rsid w:val="00F1333F"/>
    <w:rsid w:val="00F206AF"/>
    <w:rsid w:val="00F516B7"/>
    <w:rsid w:val="00F53FBA"/>
    <w:rsid w:val="00F57556"/>
    <w:rsid w:val="00F655A9"/>
    <w:rsid w:val="00F744D6"/>
    <w:rsid w:val="00F75B56"/>
    <w:rsid w:val="00F76294"/>
    <w:rsid w:val="00F93ABF"/>
    <w:rsid w:val="00F958A6"/>
    <w:rsid w:val="00F95EC5"/>
    <w:rsid w:val="00F974F9"/>
    <w:rsid w:val="00FE6D55"/>
    <w:rsid w:val="00FF4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DF"/>
  </w:style>
  <w:style w:type="paragraph" w:styleId="1">
    <w:name w:val="heading 1"/>
    <w:basedOn w:val="a"/>
    <w:next w:val="a"/>
    <w:link w:val="10"/>
    <w:uiPriority w:val="9"/>
    <w:qFormat/>
    <w:rsid w:val="00EB78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B78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20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82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B78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20F3"/>
    <w:rPr>
      <w:rFonts w:asciiTheme="majorHAnsi" w:eastAsiaTheme="majorEastAsia" w:hAnsiTheme="majorHAnsi" w:cstheme="majorBidi"/>
      <w:b/>
      <w:bCs/>
      <w:color w:val="4F81BD" w:themeColor="accent1"/>
    </w:rPr>
  </w:style>
  <w:style w:type="character" w:styleId="a3">
    <w:name w:val="Hyperlink"/>
    <w:basedOn w:val="a0"/>
    <w:uiPriority w:val="99"/>
    <w:unhideWhenUsed/>
    <w:rsid w:val="00E104D8"/>
    <w:rPr>
      <w:color w:val="0000FF" w:themeColor="hyperlink"/>
      <w:u w:val="single"/>
    </w:rPr>
  </w:style>
  <w:style w:type="paragraph" w:styleId="a4">
    <w:name w:val="List Paragraph"/>
    <w:basedOn w:val="a"/>
    <w:uiPriority w:val="34"/>
    <w:qFormat/>
    <w:rsid w:val="000C6F20"/>
    <w:pPr>
      <w:ind w:left="720"/>
      <w:contextualSpacing/>
    </w:pPr>
  </w:style>
  <w:style w:type="table" w:styleId="a5">
    <w:name w:val="Table Grid"/>
    <w:basedOn w:val="a1"/>
    <w:uiPriority w:val="59"/>
    <w:rsid w:val="00234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F7B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7B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B78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B78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20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82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B78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20F3"/>
    <w:rPr>
      <w:rFonts w:asciiTheme="majorHAnsi" w:eastAsiaTheme="majorEastAsia" w:hAnsiTheme="majorHAnsi" w:cstheme="majorBidi"/>
      <w:b/>
      <w:bCs/>
      <w:color w:val="4F81BD" w:themeColor="accent1"/>
    </w:rPr>
  </w:style>
  <w:style w:type="character" w:styleId="a3">
    <w:name w:val="Hyperlink"/>
    <w:basedOn w:val="a0"/>
    <w:uiPriority w:val="99"/>
    <w:unhideWhenUsed/>
    <w:rsid w:val="00E104D8"/>
    <w:rPr>
      <w:color w:val="0000FF" w:themeColor="hyperlink"/>
      <w:u w:val="single"/>
    </w:rPr>
  </w:style>
  <w:style w:type="paragraph" w:styleId="a4">
    <w:name w:val="List Paragraph"/>
    <w:basedOn w:val="a"/>
    <w:uiPriority w:val="34"/>
    <w:qFormat/>
    <w:rsid w:val="000C6F20"/>
    <w:pPr>
      <w:ind w:left="720"/>
      <w:contextualSpacing/>
    </w:pPr>
  </w:style>
  <w:style w:type="table" w:styleId="a5">
    <w:name w:val="Table Grid"/>
    <w:basedOn w:val="a1"/>
    <w:uiPriority w:val="59"/>
    <w:rsid w:val="00234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F7B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7B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7EAC-8819-4B0E-9E1A-7005C264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6931</Words>
  <Characters>39510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2</cp:revision>
  <dcterms:created xsi:type="dcterms:W3CDTF">2016-07-11T08:12:00Z</dcterms:created>
  <dcterms:modified xsi:type="dcterms:W3CDTF">2016-07-11T08:12:00Z</dcterms:modified>
</cp:coreProperties>
</file>